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CA4" w:rsidRPr="004F6CA4" w:rsidRDefault="004F6CA4" w:rsidP="004F6CA4">
      <w:pPr>
        <w:shd w:val="clear" w:color="auto" w:fill="FFFFFF"/>
        <w:spacing w:after="0" w:line="360" w:lineRule="atLeast"/>
        <w:jc w:val="center"/>
        <w:rPr>
          <w:rFonts w:ascii="Helvetica" w:eastAsia="Times New Roman" w:hAnsi="Helvetica" w:cs="Helvetica"/>
          <w:color w:val="888888"/>
          <w:sz w:val="24"/>
          <w:szCs w:val="24"/>
          <w:lang w:eastAsia="ru-RU"/>
        </w:rPr>
      </w:pPr>
      <w:r w:rsidRPr="004F6CA4">
        <w:rPr>
          <w:rFonts w:ascii="Helvetica" w:eastAsia="Times New Roman" w:hAnsi="Helvetica" w:cs="Helvetica"/>
          <w:color w:val="888888"/>
          <w:sz w:val="24"/>
          <w:szCs w:val="24"/>
          <w:lang w:eastAsia="ru-RU"/>
        </w:rPr>
        <w:t> </w:t>
      </w:r>
    </w:p>
    <w:p w:rsidR="004F6CA4" w:rsidRPr="004F6CA4" w:rsidRDefault="004F6CA4" w:rsidP="004F6CA4">
      <w:pPr>
        <w:shd w:val="clear" w:color="auto" w:fill="FFFFFF"/>
        <w:spacing w:after="0" w:line="360" w:lineRule="atLeast"/>
        <w:jc w:val="center"/>
        <w:rPr>
          <w:rFonts w:ascii="Helvetica" w:eastAsia="Times New Roman" w:hAnsi="Helvetica" w:cs="Helvetica"/>
          <w:color w:val="888888"/>
          <w:sz w:val="24"/>
          <w:szCs w:val="24"/>
          <w:lang w:eastAsia="ru-RU"/>
        </w:rPr>
      </w:pPr>
      <w:r w:rsidRPr="004F6CA4">
        <w:rPr>
          <w:rFonts w:ascii="Times New Roman" w:eastAsia="Times New Roman" w:hAnsi="Times New Roman" w:cs="Times New Roman"/>
          <w:b/>
          <w:bCs/>
          <w:color w:val="888888"/>
          <w:sz w:val="28"/>
          <w:szCs w:val="28"/>
          <w:lang w:val="uk-UA" w:eastAsia="ru-RU"/>
        </w:rPr>
        <w:t>НАКАЗ</w:t>
      </w:r>
      <w:r>
        <w:rPr>
          <w:rFonts w:ascii="Times New Roman" w:eastAsia="Times New Roman" w:hAnsi="Times New Roman" w:cs="Times New Roman"/>
          <w:b/>
          <w:bCs/>
          <w:color w:val="888888"/>
          <w:sz w:val="28"/>
          <w:szCs w:val="28"/>
          <w:lang w:val="uk-UA" w:eastAsia="ru-RU"/>
        </w:rPr>
        <w:t xml:space="preserve"> №21</w:t>
      </w:r>
    </w:p>
    <w:p w:rsidR="004F6CA4" w:rsidRPr="004F6CA4" w:rsidRDefault="004F6CA4" w:rsidP="004F6CA4">
      <w:pPr>
        <w:spacing w:after="0" w:line="360" w:lineRule="atLeast"/>
        <w:rPr>
          <w:rFonts w:ascii="Helvetica" w:eastAsia="Times New Roman" w:hAnsi="Helvetica" w:cs="Helvetica"/>
          <w:color w:val="888888"/>
          <w:sz w:val="24"/>
          <w:szCs w:val="24"/>
          <w:lang w:eastAsia="ru-RU"/>
        </w:rPr>
      </w:pPr>
      <w:r w:rsidRPr="004F6CA4">
        <w:rPr>
          <w:rFonts w:ascii="Helvetica" w:eastAsia="Times New Roman" w:hAnsi="Helvetica" w:cs="Helvetica"/>
          <w:color w:val="000000"/>
          <w:sz w:val="24"/>
          <w:szCs w:val="24"/>
          <w:lang w:val="uk-UA" w:eastAsia="ru-RU"/>
        </w:rPr>
        <w:t>Від</w:t>
      </w:r>
      <w:r>
        <w:rPr>
          <w:rFonts w:ascii="Helvetica" w:eastAsia="Times New Roman" w:hAnsi="Helvetica" w:cs="Helvetica"/>
          <w:color w:val="000000"/>
          <w:sz w:val="24"/>
          <w:szCs w:val="24"/>
          <w:lang w:val="uk-UA" w:eastAsia="ru-RU"/>
        </w:rPr>
        <w:t xml:space="preserve">  04.03.2019 р.</w:t>
      </w:r>
      <w:r w:rsidRPr="004F6CA4">
        <w:rPr>
          <w:rFonts w:ascii="Helvetica" w:eastAsia="Times New Roman" w:hAnsi="Helvetica" w:cs="Helvetica"/>
          <w:color w:val="000000"/>
          <w:sz w:val="24"/>
          <w:szCs w:val="24"/>
          <w:lang w:val="uk-UA" w:eastAsia="ru-RU"/>
        </w:rPr>
        <w:t>         </w:t>
      </w:r>
    </w:p>
    <w:p w:rsidR="004F6CA4" w:rsidRPr="004F6CA4" w:rsidRDefault="004F6CA4" w:rsidP="004F6CA4">
      <w:pPr>
        <w:spacing w:after="0" w:line="360" w:lineRule="atLeast"/>
        <w:rPr>
          <w:rFonts w:ascii="Helvetica" w:eastAsia="Times New Roman" w:hAnsi="Helvetica" w:cs="Helvetica"/>
          <w:color w:val="888888"/>
          <w:sz w:val="24"/>
          <w:szCs w:val="24"/>
          <w:lang w:eastAsia="ru-RU"/>
        </w:rPr>
      </w:pPr>
      <w:r w:rsidRPr="004F6CA4">
        <w:rPr>
          <w:rFonts w:ascii="Helvetica" w:eastAsia="Times New Roman" w:hAnsi="Helvetica" w:cs="Helvetica"/>
          <w:color w:val="888888"/>
          <w:sz w:val="24"/>
          <w:szCs w:val="24"/>
          <w:lang w:eastAsia="ru-RU"/>
        </w:rPr>
        <w:t> </w:t>
      </w:r>
    </w:p>
    <w:p w:rsidR="004F6CA4" w:rsidRPr="004F6CA4" w:rsidRDefault="004F6CA4" w:rsidP="004F6CA4">
      <w:pPr>
        <w:shd w:val="clear" w:color="auto" w:fill="FFFFFF"/>
        <w:spacing w:after="0" w:line="240" w:lineRule="auto"/>
        <w:ind w:left="4"/>
        <w:rPr>
          <w:rFonts w:ascii="Times New Roman" w:eastAsia="Times New Roman" w:hAnsi="Times New Roman" w:cs="Times New Roman"/>
          <w:sz w:val="28"/>
          <w:szCs w:val="28"/>
          <w:lang w:eastAsia="ru-RU"/>
        </w:rPr>
      </w:pPr>
      <w:r w:rsidRPr="004F6CA4">
        <w:rPr>
          <w:rFonts w:ascii="Times New Roman" w:eastAsia="Times New Roman" w:hAnsi="Times New Roman" w:cs="Times New Roman"/>
          <w:b/>
          <w:bCs/>
          <w:sz w:val="28"/>
          <w:szCs w:val="28"/>
          <w:lang w:val="uk-UA" w:eastAsia="ru-RU"/>
        </w:rPr>
        <w:t xml:space="preserve">Про організацію із запобігання і протидії </w:t>
      </w:r>
      <w:proofErr w:type="spellStart"/>
      <w:r w:rsidRPr="004F6CA4">
        <w:rPr>
          <w:rFonts w:ascii="Times New Roman" w:eastAsia="Times New Roman" w:hAnsi="Times New Roman" w:cs="Times New Roman"/>
          <w:b/>
          <w:bCs/>
          <w:sz w:val="28"/>
          <w:szCs w:val="28"/>
          <w:lang w:val="uk-UA" w:eastAsia="ru-RU"/>
        </w:rPr>
        <w:t>булінгу</w:t>
      </w:r>
      <w:proofErr w:type="spellEnd"/>
      <w:r w:rsidRPr="004F6CA4">
        <w:rPr>
          <w:rFonts w:ascii="Times New Roman" w:eastAsia="Times New Roman" w:hAnsi="Times New Roman" w:cs="Times New Roman"/>
          <w:b/>
          <w:bCs/>
          <w:sz w:val="28"/>
          <w:szCs w:val="28"/>
          <w:lang w:val="uk-UA" w:eastAsia="ru-RU"/>
        </w:rPr>
        <w:t>(цькуванню), та роботи</w:t>
      </w:r>
      <w:r w:rsidRPr="004F6CA4">
        <w:rPr>
          <w:rFonts w:ascii="Times New Roman" w:eastAsia="Times New Roman" w:hAnsi="Times New Roman" w:cs="Times New Roman"/>
          <w:sz w:val="28"/>
          <w:szCs w:val="28"/>
          <w:lang w:eastAsia="ru-RU"/>
        </w:rPr>
        <w:t> </w:t>
      </w:r>
      <w:r w:rsidRPr="004F6CA4">
        <w:rPr>
          <w:rFonts w:ascii="Times New Roman" w:eastAsia="Times New Roman" w:hAnsi="Times New Roman" w:cs="Times New Roman"/>
          <w:b/>
          <w:bCs/>
          <w:sz w:val="28"/>
          <w:szCs w:val="28"/>
          <w:lang w:val="uk-UA" w:eastAsia="ru-RU"/>
        </w:rPr>
        <w:t>на забезпечення безпечних умов для усіх учасників</w:t>
      </w:r>
      <w:r w:rsidRPr="004F6CA4">
        <w:rPr>
          <w:rFonts w:ascii="Times New Roman" w:eastAsia="Times New Roman" w:hAnsi="Times New Roman" w:cs="Times New Roman"/>
          <w:sz w:val="28"/>
          <w:szCs w:val="28"/>
          <w:lang w:eastAsia="ru-RU"/>
        </w:rPr>
        <w:t> </w:t>
      </w:r>
      <w:r w:rsidRPr="004F6CA4">
        <w:rPr>
          <w:rFonts w:ascii="Times New Roman" w:eastAsia="Times New Roman" w:hAnsi="Times New Roman" w:cs="Times New Roman"/>
          <w:b/>
          <w:bCs/>
          <w:sz w:val="28"/>
          <w:szCs w:val="28"/>
          <w:lang w:val="uk-UA" w:eastAsia="ru-RU"/>
        </w:rPr>
        <w:t>освітнього процесу у гімназії</w:t>
      </w:r>
    </w:p>
    <w:p w:rsidR="004F6CA4" w:rsidRPr="004F6CA4" w:rsidRDefault="004F6CA4" w:rsidP="004F6CA4">
      <w:pPr>
        <w:spacing w:after="0" w:line="360" w:lineRule="atLeast"/>
        <w:ind w:firstLine="360"/>
        <w:rPr>
          <w:rFonts w:ascii="Times New Roman" w:eastAsia="Times New Roman" w:hAnsi="Times New Roman" w:cs="Times New Roman"/>
          <w:sz w:val="28"/>
          <w:szCs w:val="28"/>
          <w:lang w:eastAsia="ru-RU"/>
        </w:rPr>
      </w:pPr>
      <w:r w:rsidRPr="004F6CA4">
        <w:rPr>
          <w:rFonts w:ascii="Times New Roman" w:eastAsia="Times New Roman" w:hAnsi="Times New Roman" w:cs="Times New Roman"/>
          <w:sz w:val="28"/>
          <w:szCs w:val="28"/>
          <w:lang w:val="uk-UA" w:eastAsia="ru-RU"/>
        </w:rPr>
        <w:t> </w:t>
      </w:r>
    </w:p>
    <w:p w:rsidR="004F6CA4" w:rsidRPr="004F6CA4" w:rsidRDefault="004F6CA4" w:rsidP="004F6CA4">
      <w:pPr>
        <w:spacing w:after="0" w:line="276" w:lineRule="atLeast"/>
        <w:jc w:val="both"/>
        <w:rPr>
          <w:rFonts w:ascii="Times New Roman" w:eastAsia="Times New Roman" w:hAnsi="Times New Roman" w:cs="Times New Roman"/>
          <w:sz w:val="28"/>
          <w:szCs w:val="28"/>
          <w:lang w:eastAsia="ru-RU"/>
        </w:rPr>
      </w:pPr>
      <w:r w:rsidRPr="004F6CA4">
        <w:rPr>
          <w:rFonts w:ascii="Times New Roman" w:eastAsia="Times New Roman" w:hAnsi="Times New Roman" w:cs="Times New Roman"/>
          <w:sz w:val="28"/>
          <w:szCs w:val="28"/>
          <w:lang w:val="uk-UA" w:eastAsia="ru-RU"/>
        </w:rPr>
        <w:t xml:space="preserve">На виконання Законів України «Про освіту» (зі змінами), «Про внесення змін до деяких законодавчих актів України щодо протидії </w:t>
      </w:r>
      <w:proofErr w:type="spellStart"/>
      <w:r w:rsidRPr="004F6CA4">
        <w:rPr>
          <w:rFonts w:ascii="Times New Roman" w:eastAsia="Times New Roman" w:hAnsi="Times New Roman" w:cs="Times New Roman"/>
          <w:sz w:val="28"/>
          <w:szCs w:val="28"/>
          <w:lang w:val="uk-UA" w:eastAsia="ru-RU"/>
        </w:rPr>
        <w:t>булінгу</w:t>
      </w:r>
      <w:proofErr w:type="spellEnd"/>
      <w:r w:rsidRPr="004F6CA4">
        <w:rPr>
          <w:rFonts w:ascii="Times New Roman" w:eastAsia="Times New Roman" w:hAnsi="Times New Roman" w:cs="Times New Roman"/>
          <w:sz w:val="28"/>
          <w:szCs w:val="28"/>
          <w:lang w:val="uk-UA" w:eastAsia="ru-RU"/>
        </w:rPr>
        <w:t xml:space="preserve"> (цькуванню)»від 18 грудня 2018 р. №2657-VIII , на підставі листа МОНУ від 29.01.2019 №1/11-881 «Рекомендації для закладів освіти щодо застосування норм Закону України ), «Про внесення змін до деяких законодавчих актів України щодо протидії </w:t>
      </w:r>
      <w:proofErr w:type="spellStart"/>
      <w:r w:rsidRPr="004F6CA4">
        <w:rPr>
          <w:rFonts w:ascii="Times New Roman" w:eastAsia="Times New Roman" w:hAnsi="Times New Roman" w:cs="Times New Roman"/>
          <w:sz w:val="28"/>
          <w:szCs w:val="28"/>
          <w:lang w:val="uk-UA" w:eastAsia="ru-RU"/>
        </w:rPr>
        <w:t>булінгу</w:t>
      </w:r>
      <w:proofErr w:type="spellEnd"/>
      <w:r w:rsidRPr="004F6CA4">
        <w:rPr>
          <w:rFonts w:ascii="Times New Roman" w:eastAsia="Times New Roman" w:hAnsi="Times New Roman" w:cs="Times New Roman"/>
          <w:sz w:val="28"/>
          <w:szCs w:val="28"/>
          <w:lang w:val="uk-UA" w:eastAsia="ru-RU"/>
        </w:rPr>
        <w:t xml:space="preserve"> (цькуванню)»від 18 грудня 2018 р. №2657-VIII»</w:t>
      </w:r>
    </w:p>
    <w:p w:rsidR="004F6CA4" w:rsidRPr="004F6CA4" w:rsidRDefault="004F6CA4" w:rsidP="004F6CA4">
      <w:pPr>
        <w:spacing w:after="0" w:line="360" w:lineRule="atLeast"/>
        <w:jc w:val="both"/>
        <w:rPr>
          <w:rFonts w:ascii="Times New Roman" w:eastAsia="Times New Roman" w:hAnsi="Times New Roman" w:cs="Times New Roman"/>
          <w:sz w:val="28"/>
          <w:szCs w:val="28"/>
          <w:lang w:eastAsia="ru-RU"/>
        </w:rPr>
      </w:pPr>
      <w:r w:rsidRPr="004F6CA4">
        <w:rPr>
          <w:rFonts w:ascii="Times New Roman" w:eastAsia="Times New Roman" w:hAnsi="Times New Roman" w:cs="Times New Roman"/>
          <w:sz w:val="28"/>
          <w:szCs w:val="28"/>
          <w:lang w:val="uk-UA" w:eastAsia="ru-RU"/>
        </w:rPr>
        <w:t> </w:t>
      </w:r>
    </w:p>
    <w:p w:rsidR="004F6CA4" w:rsidRPr="004F6CA4" w:rsidRDefault="004F6CA4" w:rsidP="004F6CA4">
      <w:pPr>
        <w:spacing w:after="0" w:line="360" w:lineRule="atLeast"/>
        <w:jc w:val="both"/>
        <w:rPr>
          <w:rFonts w:ascii="Times New Roman" w:eastAsia="Times New Roman" w:hAnsi="Times New Roman" w:cs="Times New Roman"/>
          <w:sz w:val="28"/>
          <w:szCs w:val="28"/>
          <w:lang w:eastAsia="ru-RU"/>
        </w:rPr>
      </w:pPr>
      <w:r w:rsidRPr="004F6CA4">
        <w:rPr>
          <w:rFonts w:ascii="Times New Roman" w:eastAsia="Times New Roman" w:hAnsi="Times New Roman" w:cs="Times New Roman"/>
          <w:sz w:val="28"/>
          <w:szCs w:val="28"/>
          <w:lang w:val="uk-UA" w:eastAsia="ru-RU"/>
        </w:rPr>
        <w:t>НАКАЗУЮ:</w:t>
      </w:r>
    </w:p>
    <w:p w:rsidR="004F6CA4" w:rsidRPr="004F6CA4" w:rsidRDefault="004F6CA4" w:rsidP="004F6CA4">
      <w:pPr>
        <w:spacing w:after="0" w:line="276" w:lineRule="atLeast"/>
        <w:jc w:val="both"/>
        <w:rPr>
          <w:rFonts w:ascii="Times New Roman" w:eastAsia="Times New Roman" w:hAnsi="Times New Roman" w:cs="Times New Roman"/>
          <w:sz w:val="28"/>
          <w:szCs w:val="28"/>
          <w:lang w:eastAsia="ru-RU"/>
        </w:rPr>
      </w:pPr>
      <w:r w:rsidRPr="004F6CA4">
        <w:rPr>
          <w:rFonts w:ascii="Times New Roman" w:eastAsia="Times New Roman" w:hAnsi="Times New Roman" w:cs="Times New Roman"/>
          <w:sz w:val="28"/>
          <w:szCs w:val="28"/>
          <w:lang w:val="uk-UA" w:eastAsia="ru-RU"/>
        </w:rPr>
        <w:t xml:space="preserve">1. Покласти відповідальність на  працівників  </w:t>
      </w:r>
      <w:proofErr w:type="spellStart"/>
      <w:r w:rsidRPr="004F6CA4">
        <w:rPr>
          <w:rFonts w:ascii="Times New Roman" w:eastAsia="Times New Roman" w:hAnsi="Times New Roman" w:cs="Times New Roman"/>
          <w:sz w:val="28"/>
          <w:szCs w:val="28"/>
          <w:lang w:val="uk-UA" w:eastAsia="ru-RU"/>
        </w:rPr>
        <w:t>Грозинської</w:t>
      </w:r>
      <w:proofErr w:type="spellEnd"/>
      <w:r w:rsidRPr="004F6CA4">
        <w:rPr>
          <w:rFonts w:ascii="Times New Roman" w:eastAsia="Times New Roman" w:hAnsi="Times New Roman" w:cs="Times New Roman"/>
          <w:sz w:val="28"/>
          <w:szCs w:val="28"/>
          <w:lang w:val="uk-UA" w:eastAsia="ru-RU"/>
        </w:rPr>
        <w:t xml:space="preserve"> гімназії </w:t>
      </w:r>
      <w:proofErr w:type="spellStart"/>
      <w:r w:rsidRPr="004F6CA4">
        <w:rPr>
          <w:rFonts w:ascii="Times New Roman" w:eastAsia="Times New Roman" w:hAnsi="Times New Roman" w:cs="Times New Roman"/>
          <w:sz w:val="28"/>
          <w:szCs w:val="28"/>
          <w:lang w:val="uk-UA" w:eastAsia="ru-RU"/>
        </w:rPr>
        <w:t>Коростенського</w:t>
      </w:r>
      <w:proofErr w:type="spellEnd"/>
      <w:r w:rsidRPr="004F6CA4">
        <w:rPr>
          <w:rFonts w:ascii="Times New Roman" w:eastAsia="Times New Roman" w:hAnsi="Times New Roman" w:cs="Times New Roman"/>
          <w:sz w:val="28"/>
          <w:szCs w:val="28"/>
          <w:lang w:val="uk-UA" w:eastAsia="ru-RU"/>
        </w:rPr>
        <w:t xml:space="preserve"> району Житомирської області за негайне повідомлення</w:t>
      </w:r>
      <w:r w:rsidRPr="004F6CA4">
        <w:rPr>
          <w:rFonts w:ascii="Times New Roman" w:eastAsia="Times New Roman" w:hAnsi="Times New Roman" w:cs="Times New Roman"/>
          <w:sz w:val="28"/>
          <w:szCs w:val="28"/>
          <w:lang w:eastAsia="ru-RU"/>
        </w:rPr>
        <w:t> </w:t>
      </w:r>
      <w:r w:rsidRPr="004F6CA4">
        <w:rPr>
          <w:rFonts w:ascii="Times New Roman" w:eastAsia="Times New Roman" w:hAnsi="Times New Roman" w:cs="Times New Roman"/>
          <w:sz w:val="28"/>
          <w:szCs w:val="28"/>
          <w:shd w:val="clear" w:color="auto" w:fill="FFFFFF"/>
          <w:lang w:val="uk-UA" w:eastAsia="ru-RU"/>
        </w:rPr>
        <w:t xml:space="preserve">директора гімназії про факти </w:t>
      </w:r>
      <w:proofErr w:type="spellStart"/>
      <w:r w:rsidRPr="004F6CA4">
        <w:rPr>
          <w:rFonts w:ascii="Times New Roman" w:eastAsia="Times New Roman" w:hAnsi="Times New Roman" w:cs="Times New Roman"/>
          <w:sz w:val="28"/>
          <w:szCs w:val="28"/>
          <w:shd w:val="clear" w:color="auto" w:fill="FFFFFF"/>
          <w:lang w:val="uk-UA" w:eastAsia="ru-RU"/>
        </w:rPr>
        <w:t>булінгу</w:t>
      </w:r>
      <w:proofErr w:type="spellEnd"/>
      <w:r w:rsidRPr="004F6CA4">
        <w:rPr>
          <w:rFonts w:ascii="Times New Roman" w:eastAsia="Times New Roman" w:hAnsi="Times New Roman" w:cs="Times New Roman"/>
          <w:sz w:val="28"/>
          <w:szCs w:val="28"/>
          <w:shd w:val="clear" w:color="auto" w:fill="FFFFFF"/>
          <w:lang w:val="uk-UA" w:eastAsia="ru-RU"/>
        </w:rPr>
        <w:t xml:space="preserve"> (цькування) стосовно здобувачів освіти, 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4F6CA4" w:rsidRPr="004F6CA4" w:rsidRDefault="004F6CA4" w:rsidP="004F6CA4">
      <w:pPr>
        <w:spacing w:after="0" w:line="276" w:lineRule="atLeast"/>
        <w:jc w:val="both"/>
        <w:rPr>
          <w:rFonts w:ascii="Times New Roman" w:eastAsia="Times New Roman" w:hAnsi="Times New Roman" w:cs="Times New Roman"/>
          <w:sz w:val="28"/>
          <w:szCs w:val="28"/>
          <w:lang w:eastAsia="ru-RU"/>
        </w:rPr>
      </w:pPr>
      <w:r w:rsidRPr="004F6CA4">
        <w:rPr>
          <w:rFonts w:ascii="Times New Roman" w:eastAsia="Times New Roman" w:hAnsi="Times New Roman" w:cs="Times New Roman"/>
          <w:sz w:val="28"/>
          <w:szCs w:val="28"/>
          <w:lang w:val="uk-UA" w:eastAsia="ru-RU"/>
        </w:rPr>
        <w:t xml:space="preserve">2. Призначити відповідальними за організацію роботи із запобігання та протидії </w:t>
      </w:r>
      <w:proofErr w:type="spellStart"/>
      <w:r w:rsidRPr="004F6CA4">
        <w:rPr>
          <w:rFonts w:ascii="Times New Roman" w:eastAsia="Times New Roman" w:hAnsi="Times New Roman" w:cs="Times New Roman"/>
          <w:sz w:val="28"/>
          <w:szCs w:val="28"/>
          <w:lang w:val="uk-UA" w:eastAsia="ru-RU"/>
        </w:rPr>
        <w:t>булінгу</w:t>
      </w:r>
      <w:proofErr w:type="spellEnd"/>
      <w:r w:rsidRPr="004F6CA4">
        <w:rPr>
          <w:rFonts w:ascii="Times New Roman" w:eastAsia="Times New Roman" w:hAnsi="Times New Roman" w:cs="Times New Roman"/>
          <w:sz w:val="28"/>
          <w:szCs w:val="28"/>
          <w:lang w:eastAsia="ru-RU"/>
        </w:rPr>
        <w:t> </w:t>
      </w:r>
      <w:r w:rsidRPr="004F6CA4">
        <w:rPr>
          <w:rFonts w:ascii="Times New Roman" w:eastAsia="Times New Roman" w:hAnsi="Times New Roman" w:cs="Times New Roman"/>
          <w:sz w:val="28"/>
          <w:szCs w:val="28"/>
          <w:shd w:val="clear" w:color="auto" w:fill="FFFFFF"/>
          <w:lang w:val="uk-UA" w:eastAsia="ru-RU"/>
        </w:rPr>
        <w:t>(цькування)</w:t>
      </w:r>
      <w:r w:rsidRPr="004F6CA4">
        <w:rPr>
          <w:rFonts w:ascii="Times New Roman" w:eastAsia="Times New Roman" w:hAnsi="Times New Roman" w:cs="Times New Roman"/>
          <w:sz w:val="28"/>
          <w:szCs w:val="28"/>
          <w:lang w:eastAsia="ru-RU"/>
        </w:rPr>
        <w:t> </w:t>
      </w:r>
      <w:r w:rsidRPr="004F6CA4">
        <w:rPr>
          <w:rFonts w:ascii="Times New Roman" w:eastAsia="Times New Roman" w:hAnsi="Times New Roman" w:cs="Times New Roman"/>
          <w:sz w:val="28"/>
          <w:szCs w:val="28"/>
          <w:lang w:val="uk-UA" w:eastAsia="ru-RU"/>
        </w:rPr>
        <w:t>заступника директора з виховної роботи Мисник С.М.</w:t>
      </w:r>
    </w:p>
    <w:p w:rsidR="004F6CA4" w:rsidRPr="004F6CA4" w:rsidRDefault="004F6CA4" w:rsidP="004F6CA4">
      <w:pPr>
        <w:spacing w:after="0" w:line="276" w:lineRule="atLeast"/>
        <w:jc w:val="both"/>
        <w:rPr>
          <w:rFonts w:ascii="Times New Roman" w:eastAsia="Times New Roman" w:hAnsi="Times New Roman" w:cs="Times New Roman"/>
          <w:sz w:val="28"/>
          <w:szCs w:val="28"/>
          <w:lang w:eastAsia="ru-RU"/>
        </w:rPr>
      </w:pPr>
      <w:r w:rsidRPr="004F6CA4">
        <w:rPr>
          <w:rFonts w:ascii="Times New Roman" w:eastAsia="Times New Roman" w:hAnsi="Times New Roman" w:cs="Times New Roman"/>
          <w:sz w:val="28"/>
          <w:szCs w:val="28"/>
          <w:lang w:val="uk-UA" w:eastAsia="ru-RU"/>
        </w:rPr>
        <w:t>3. Заступнику директора з виховної роботи Мисник С.М.:</w:t>
      </w:r>
    </w:p>
    <w:p w:rsidR="004F6CA4" w:rsidRPr="004F6CA4" w:rsidRDefault="004F6CA4" w:rsidP="004F6CA4">
      <w:pPr>
        <w:spacing w:after="0" w:line="276" w:lineRule="atLeast"/>
        <w:ind w:left="284"/>
        <w:jc w:val="both"/>
        <w:rPr>
          <w:rFonts w:ascii="Times New Roman" w:eastAsia="Times New Roman" w:hAnsi="Times New Roman" w:cs="Times New Roman"/>
          <w:sz w:val="28"/>
          <w:szCs w:val="28"/>
          <w:lang w:eastAsia="ru-RU"/>
        </w:rPr>
      </w:pPr>
      <w:r w:rsidRPr="004F6CA4">
        <w:rPr>
          <w:rFonts w:ascii="Times New Roman" w:eastAsia="Times New Roman" w:hAnsi="Times New Roman" w:cs="Times New Roman"/>
          <w:sz w:val="28"/>
          <w:szCs w:val="28"/>
          <w:lang w:val="uk-UA" w:eastAsia="ru-RU"/>
        </w:rPr>
        <w:t xml:space="preserve">3.1. До 21.03.2019  провести загальношкільні батьківські збори за темою «Безпечна гімназія», на яких ознайомити батьків з ознаками </w:t>
      </w:r>
      <w:proofErr w:type="spellStart"/>
      <w:r w:rsidRPr="004F6CA4">
        <w:rPr>
          <w:rFonts w:ascii="Times New Roman" w:eastAsia="Times New Roman" w:hAnsi="Times New Roman" w:cs="Times New Roman"/>
          <w:sz w:val="28"/>
          <w:szCs w:val="28"/>
          <w:lang w:val="uk-UA" w:eastAsia="ru-RU"/>
        </w:rPr>
        <w:t>булінгу</w:t>
      </w:r>
      <w:proofErr w:type="spellEnd"/>
      <w:r w:rsidRPr="004F6CA4">
        <w:rPr>
          <w:rFonts w:ascii="Times New Roman" w:eastAsia="Times New Roman" w:hAnsi="Times New Roman" w:cs="Times New Roman"/>
          <w:sz w:val="28"/>
          <w:szCs w:val="28"/>
          <w:lang w:val="uk-UA" w:eastAsia="ru-RU"/>
        </w:rPr>
        <w:t>, порядком реагування на окремі його випадки та відповідальністю сторін.</w:t>
      </w:r>
    </w:p>
    <w:p w:rsidR="004F6CA4" w:rsidRPr="004F6CA4" w:rsidRDefault="004F6CA4" w:rsidP="004F6CA4">
      <w:pPr>
        <w:shd w:val="clear" w:color="auto" w:fill="FFFFFF"/>
        <w:spacing w:after="0" w:line="276" w:lineRule="atLeast"/>
        <w:ind w:left="284" w:right="22"/>
        <w:jc w:val="both"/>
        <w:rPr>
          <w:rFonts w:ascii="Times New Roman" w:eastAsia="Times New Roman" w:hAnsi="Times New Roman" w:cs="Times New Roman"/>
          <w:sz w:val="28"/>
          <w:szCs w:val="28"/>
          <w:lang w:eastAsia="ru-RU"/>
        </w:rPr>
      </w:pPr>
      <w:r w:rsidRPr="004F6CA4">
        <w:rPr>
          <w:rFonts w:ascii="Times New Roman" w:eastAsia="Times New Roman" w:hAnsi="Times New Roman" w:cs="Times New Roman"/>
          <w:sz w:val="28"/>
          <w:szCs w:val="28"/>
          <w:lang w:val="uk-UA" w:eastAsia="ru-RU"/>
        </w:rPr>
        <w:t>3.2.</w:t>
      </w:r>
      <w:r w:rsidRPr="004F6CA4">
        <w:rPr>
          <w:rFonts w:ascii="Times New Roman" w:eastAsia="Times New Roman" w:hAnsi="Times New Roman" w:cs="Times New Roman"/>
          <w:sz w:val="28"/>
          <w:szCs w:val="28"/>
          <w:lang w:eastAsia="ru-RU"/>
        </w:rPr>
        <w:t> </w:t>
      </w:r>
      <w:r w:rsidRPr="004F6CA4">
        <w:rPr>
          <w:rFonts w:ascii="Times New Roman" w:eastAsia="Times New Roman" w:hAnsi="Times New Roman" w:cs="Times New Roman"/>
          <w:sz w:val="28"/>
          <w:szCs w:val="28"/>
          <w:lang w:val="uk-UA" w:eastAsia="ru-RU"/>
        </w:rPr>
        <w:t>Вжити заходів щодо підвищення рівня психолого-педагогічного супроводу дітей та підлітків</w:t>
      </w:r>
      <w:r w:rsidRPr="004F6CA4">
        <w:rPr>
          <w:rFonts w:ascii="Times New Roman" w:eastAsia="Times New Roman" w:hAnsi="Times New Roman" w:cs="Times New Roman"/>
          <w:sz w:val="28"/>
          <w:szCs w:val="28"/>
          <w:lang w:eastAsia="ru-RU"/>
        </w:rPr>
        <w:t> </w:t>
      </w:r>
      <w:r w:rsidRPr="004F6CA4">
        <w:rPr>
          <w:rFonts w:ascii="Times New Roman" w:eastAsia="Times New Roman" w:hAnsi="Times New Roman" w:cs="Times New Roman"/>
          <w:sz w:val="28"/>
          <w:szCs w:val="28"/>
          <w:lang w:val="uk-UA" w:eastAsia="ru-RU"/>
        </w:rPr>
        <w:t xml:space="preserve">з «групи ризику» (постановки дітей на </w:t>
      </w:r>
      <w:proofErr w:type="spellStart"/>
      <w:r w:rsidRPr="004F6CA4">
        <w:rPr>
          <w:rFonts w:ascii="Times New Roman" w:eastAsia="Times New Roman" w:hAnsi="Times New Roman" w:cs="Times New Roman"/>
          <w:sz w:val="28"/>
          <w:szCs w:val="28"/>
          <w:lang w:val="uk-UA" w:eastAsia="ru-RU"/>
        </w:rPr>
        <w:t>внутрішньошкільний</w:t>
      </w:r>
      <w:proofErr w:type="spellEnd"/>
      <w:r w:rsidRPr="004F6CA4">
        <w:rPr>
          <w:rFonts w:ascii="Times New Roman" w:eastAsia="Times New Roman" w:hAnsi="Times New Roman" w:cs="Times New Roman"/>
          <w:sz w:val="28"/>
          <w:szCs w:val="28"/>
          <w:lang w:val="uk-UA" w:eastAsia="ru-RU"/>
        </w:rPr>
        <w:t xml:space="preserve"> облік).</w:t>
      </w:r>
    </w:p>
    <w:p w:rsidR="004F6CA4" w:rsidRPr="004F6CA4" w:rsidRDefault="004F6CA4" w:rsidP="004F6CA4">
      <w:pPr>
        <w:shd w:val="clear" w:color="auto" w:fill="FFFFFF"/>
        <w:spacing w:after="0" w:line="276" w:lineRule="atLeast"/>
        <w:ind w:left="284"/>
        <w:jc w:val="both"/>
        <w:rPr>
          <w:rFonts w:ascii="Times New Roman" w:eastAsia="Times New Roman" w:hAnsi="Times New Roman" w:cs="Times New Roman"/>
          <w:sz w:val="28"/>
          <w:szCs w:val="28"/>
          <w:lang w:eastAsia="ru-RU"/>
        </w:rPr>
      </w:pPr>
      <w:r w:rsidRPr="004F6CA4">
        <w:rPr>
          <w:rFonts w:ascii="Times New Roman" w:eastAsia="Times New Roman" w:hAnsi="Times New Roman" w:cs="Times New Roman"/>
          <w:sz w:val="28"/>
          <w:szCs w:val="28"/>
          <w:lang w:val="uk-UA" w:eastAsia="ru-RU"/>
        </w:rPr>
        <w:t>3.3. Взяти під постійний контроль питання своєчасного інформування директора  про учнів, які не відвідують навчальні заняття без поважних причин або не охоплені навчанням, притягнення до відповідальності батьків, які не займаються вихованням дітей, виявлення та постановки на облік родин з дітьми, у яких батьки схильні до вживання алкогольних напоїв та наркотичних речовин, вчинення насильства у сім’ї.</w:t>
      </w:r>
    </w:p>
    <w:p w:rsidR="004F6CA4" w:rsidRPr="004F6CA4" w:rsidRDefault="004F6CA4" w:rsidP="004F6CA4">
      <w:pPr>
        <w:shd w:val="clear" w:color="auto" w:fill="FFFFFF"/>
        <w:spacing w:after="0" w:line="276" w:lineRule="atLeast"/>
        <w:ind w:left="284"/>
        <w:jc w:val="both"/>
        <w:rPr>
          <w:rFonts w:ascii="Times New Roman" w:eastAsia="Times New Roman" w:hAnsi="Times New Roman" w:cs="Times New Roman"/>
          <w:sz w:val="28"/>
          <w:szCs w:val="28"/>
          <w:lang w:eastAsia="ru-RU"/>
        </w:rPr>
      </w:pPr>
      <w:r w:rsidRPr="004F6CA4">
        <w:rPr>
          <w:rFonts w:ascii="Times New Roman" w:eastAsia="Times New Roman" w:hAnsi="Times New Roman" w:cs="Times New Roman"/>
          <w:sz w:val="28"/>
          <w:szCs w:val="28"/>
          <w:lang w:val="uk-UA" w:eastAsia="ru-RU"/>
        </w:rPr>
        <w:t xml:space="preserve">3.4. Тримати на контролі стан організації дозвілля дітей, які перебувають на </w:t>
      </w:r>
      <w:proofErr w:type="spellStart"/>
      <w:r w:rsidRPr="004F6CA4">
        <w:rPr>
          <w:rFonts w:ascii="Times New Roman" w:eastAsia="Times New Roman" w:hAnsi="Times New Roman" w:cs="Times New Roman"/>
          <w:sz w:val="28"/>
          <w:szCs w:val="28"/>
          <w:lang w:val="uk-UA" w:eastAsia="ru-RU"/>
        </w:rPr>
        <w:t>внутрішньошкільному</w:t>
      </w:r>
      <w:proofErr w:type="spellEnd"/>
      <w:r w:rsidRPr="004F6CA4">
        <w:rPr>
          <w:rFonts w:ascii="Times New Roman" w:eastAsia="Times New Roman" w:hAnsi="Times New Roman" w:cs="Times New Roman"/>
          <w:sz w:val="28"/>
          <w:szCs w:val="28"/>
          <w:lang w:val="uk-UA" w:eastAsia="ru-RU"/>
        </w:rPr>
        <w:t xml:space="preserve"> обліку, в тому числі охоплення гуртковою роботою.</w:t>
      </w:r>
    </w:p>
    <w:p w:rsidR="004F6CA4" w:rsidRPr="004F6CA4" w:rsidRDefault="004F6CA4" w:rsidP="004F6CA4">
      <w:pPr>
        <w:spacing w:after="0" w:line="276" w:lineRule="atLeast"/>
        <w:ind w:left="284"/>
        <w:jc w:val="both"/>
        <w:rPr>
          <w:rFonts w:ascii="Times New Roman" w:eastAsia="Times New Roman" w:hAnsi="Times New Roman" w:cs="Times New Roman"/>
          <w:sz w:val="28"/>
          <w:szCs w:val="28"/>
          <w:lang w:eastAsia="ru-RU"/>
        </w:rPr>
      </w:pPr>
      <w:r w:rsidRPr="004F6CA4">
        <w:rPr>
          <w:rFonts w:ascii="Times New Roman" w:eastAsia="Times New Roman" w:hAnsi="Times New Roman" w:cs="Times New Roman"/>
          <w:sz w:val="28"/>
          <w:szCs w:val="28"/>
          <w:lang w:val="uk-UA" w:eastAsia="ru-RU"/>
        </w:rPr>
        <w:t>3.5. Посилити контроль за проведення класними керівниками виховних годин.</w:t>
      </w:r>
    </w:p>
    <w:p w:rsidR="004F6CA4" w:rsidRPr="004F6CA4" w:rsidRDefault="004F6CA4" w:rsidP="004F6CA4">
      <w:pPr>
        <w:spacing w:after="0" w:line="276" w:lineRule="atLeast"/>
        <w:ind w:left="284"/>
        <w:jc w:val="both"/>
        <w:rPr>
          <w:rFonts w:ascii="Times New Roman" w:eastAsia="Times New Roman" w:hAnsi="Times New Roman" w:cs="Times New Roman"/>
          <w:sz w:val="28"/>
          <w:szCs w:val="28"/>
          <w:lang w:eastAsia="ru-RU"/>
        </w:rPr>
      </w:pPr>
      <w:r w:rsidRPr="004F6CA4">
        <w:rPr>
          <w:rFonts w:ascii="Times New Roman" w:eastAsia="Times New Roman" w:hAnsi="Times New Roman" w:cs="Times New Roman"/>
          <w:sz w:val="28"/>
          <w:szCs w:val="28"/>
          <w:lang w:val="uk-UA" w:eastAsia="ru-RU"/>
        </w:rPr>
        <w:lastRenderedPageBreak/>
        <w:t>3.6. Посилити контроль за чергуванням вчителів та учнів по гімназії.</w:t>
      </w:r>
    </w:p>
    <w:p w:rsidR="004F6CA4" w:rsidRPr="004F6CA4" w:rsidRDefault="004F6CA4" w:rsidP="004F6CA4">
      <w:pPr>
        <w:spacing w:after="0" w:line="276" w:lineRule="atLeast"/>
        <w:ind w:left="284"/>
        <w:jc w:val="both"/>
        <w:rPr>
          <w:rFonts w:ascii="Times New Roman" w:eastAsia="Times New Roman" w:hAnsi="Times New Roman" w:cs="Times New Roman"/>
          <w:sz w:val="28"/>
          <w:szCs w:val="28"/>
          <w:lang w:eastAsia="ru-RU"/>
        </w:rPr>
      </w:pPr>
      <w:r w:rsidRPr="004F6CA4">
        <w:rPr>
          <w:rFonts w:ascii="Times New Roman" w:eastAsia="Times New Roman" w:hAnsi="Times New Roman" w:cs="Times New Roman"/>
          <w:sz w:val="28"/>
          <w:szCs w:val="28"/>
          <w:lang w:val="uk-UA" w:eastAsia="ru-RU"/>
        </w:rPr>
        <w:t xml:space="preserve">3.7. Створити та затвердити комісію по розгляду питань </w:t>
      </w:r>
      <w:proofErr w:type="spellStart"/>
      <w:r w:rsidRPr="004F6CA4">
        <w:rPr>
          <w:rFonts w:ascii="Times New Roman" w:eastAsia="Times New Roman" w:hAnsi="Times New Roman" w:cs="Times New Roman"/>
          <w:sz w:val="28"/>
          <w:szCs w:val="28"/>
          <w:lang w:val="uk-UA" w:eastAsia="ru-RU"/>
        </w:rPr>
        <w:t>булінгових</w:t>
      </w:r>
      <w:proofErr w:type="spellEnd"/>
      <w:r w:rsidRPr="004F6CA4">
        <w:rPr>
          <w:rFonts w:ascii="Times New Roman" w:eastAsia="Times New Roman" w:hAnsi="Times New Roman" w:cs="Times New Roman"/>
          <w:sz w:val="28"/>
          <w:szCs w:val="28"/>
          <w:lang w:val="uk-UA" w:eastAsia="ru-RU"/>
        </w:rPr>
        <w:t xml:space="preserve"> ситуацій.</w:t>
      </w:r>
    </w:p>
    <w:p w:rsidR="004F6CA4" w:rsidRPr="004F6CA4" w:rsidRDefault="004F6CA4" w:rsidP="004F6CA4">
      <w:pPr>
        <w:spacing w:after="0" w:line="276" w:lineRule="atLeast"/>
        <w:jc w:val="both"/>
        <w:rPr>
          <w:rFonts w:ascii="Times New Roman" w:eastAsia="Times New Roman" w:hAnsi="Times New Roman" w:cs="Times New Roman"/>
          <w:sz w:val="28"/>
          <w:szCs w:val="28"/>
          <w:lang w:eastAsia="ru-RU"/>
        </w:rPr>
      </w:pPr>
      <w:r w:rsidRPr="004F6CA4">
        <w:rPr>
          <w:rFonts w:ascii="Times New Roman" w:eastAsia="Times New Roman" w:hAnsi="Times New Roman" w:cs="Times New Roman"/>
          <w:sz w:val="28"/>
          <w:szCs w:val="28"/>
          <w:lang w:val="uk-UA" w:eastAsia="ru-RU"/>
        </w:rPr>
        <w:t>4.</w:t>
      </w:r>
      <w:r w:rsidRPr="004F6CA4">
        <w:rPr>
          <w:rFonts w:ascii="Times New Roman" w:eastAsia="Times New Roman" w:hAnsi="Times New Roman" w:cs="Times New Roman"/>
          <w:sz w:val="28"/>
          <w:szCs w:val="28"/>
          <w:lang w:eastAsia="ru-RU"/>
        </w:rPr>
        <w:t> </w:t>
      </w:r>
      <w:r w:rsidRPr="004F6CA4">
        <w:rPr>
          <w:rFonts w:ascii="Times New Roman" w:eastAsia="Times New Roman" w:hAnsi="Times New Roman" w:cs="Times New Roman"/>
          <w:sz w:val="28"/>
          <w:szCs w:val="28"/>
          <w:lang w:val="uk-UA" w:eastAsia="ru-RU"/>
        </w:rPr>
        <w:t xml:space="preserve">Відповідальному за організацію роботи із запобігання та протидії </w:t>
      </w:r>
      <w:proofErr w:type="spellStart"/>
      <w:r w:rsidRPr="004F6CA4">
        <w:rPr>
          <w:rFonts w:ascii="Times New Roman" w:eastAsia="Times New Roman" w:hAnsi="Times New Roman" w:cs="Times New Roman"/>
          <w:sz w:val="28"/>
          <w:szCs w:val="28"/>
          <w:lang w:val="uk-UA" w:eastAsia="ru-RU"/>
        </w:rPr>
        <w:t>булінгу</w:t>
      </w:r>
      <w:proofErr w:type="spellEnd"/>
      <w:r w:rsidRPr="004F6CA4">
        <w:rPr>
          <w:rFonts w:ascii="Times New Roman" w:eastAsia="Times New Roman" w:hAnsi="Times New Roman" w:cs="Times New Roman"/>
          <w:sz w:val="28"/>
          <w:szCs w:val="28"/>
          <w:lang w:val="uk-UA" w:eastAsia="ru-RU"/>
        </w:rPr>
        <w:t xml:space="preserve"> Мисник С.М.. спільно з класними керівниками 1-11 класів та практичним психологом </w:t>
      </w:r>
      <w:proofErr w:type="spellStart"/>
      <w:r w:rsidRPr="004F6CA4">
        <w:rPr>
          <w:rFonts w:ascii="Times New Roman" w:eastAsia="Times New Roman" w:hAnsi="Times New Roman" w:cs="Times New Roman"/>
          <w:sz w:val="28"/>
          <w:szCs w:val="28"/>
          <w:lang w:val="uk-UA" w:eastAsia="ru-RU"/>
        </w:rPr>
        <w:t>Виговською</w:t>
      </w:r>
      <w:proofErr w:type="spellEnd"/>
      <w:r w:rsidRPr="004F6CA4">
        <w:rPr>
          <w:rFonts w:ascii="Times New Roman" w:eastAsia="Times New Roman" w:hAnsi="Times New Roman" w:cs="Times New Roman"/>
          <w:sz w:val="28"/>
          <w:szCs w:val="28"/>
          <w:lang w:val="uk-UA" w:eastAsia="ru-RU"/>
        </w:rPr>
        <w:t xml:space="preserve"> Н.В.:</w:t>
      </w:r>
    </w:p>
    <w:p w:rsidR="004F6CA4" w:rsidRPr="004F6CA4" w:rsidRDefault="004F6CA4" w:rsidP="004F6CA4">
      <w:pPr>
        <w:spacing w:after="0" w:line="276" w:lineRule="atLeast"/>
        <w:ind w:left="284"/>
        <w:jc w:val="both"/>
        <w:rPr>
          <w:rFonts w:ascii="Times New Roman" w:eastAsia="Times New Roman" w:hAnsi="Times New Roman" w:cs="Times New Roman"/>
          <w:sz w:val="28"/>
          <w:szCs w:val="28"/>
          <w:lang w:eastAsia="ru-RU"/>
        </w:rPr>
      </w:pPr>
      <w:r w:rsidRPr="004F6CA4">
        <w:rPr>
          <w:rFonts w:ascii="Times New Roman" w:eastAsia="Times New Roman" w:hAnsi="Times New Roman" w:cs="Times New Roman"/>
          <w:sz w:val="28"/>
          <w:szCs w:val="28"/>
          <w:lang w:val="uk-UA" w:eastAsia="ru-RU"/>
        </w:rPr>
        <w:t xml:space="preserve">4.1. Розробити та подати на затвердження план заходів щодо запобігання та протидії </w:t>
      </w:r>
      <w:proofErr w:type="spellStart"/>
      <w:r w:rsidRPr="004F6CA4">
        <w:rPr>
          <w:rFonts w:ascii="Times New Roman" w:eastAsia="Times New Roman" w:hAnsi="Times New Roman" w:cs="Times New Roman"/>
          <w:sz w:val="28"/>
          <w:szCs w:val="28"/>
          <w:lang w:val="uk-UA" w:eastAsia="ru-RU"/>
        </w:rPr>
        <w:t>булінгу</w:t>
      </w:r>
      <w:proofErr w:type="spellEnd"/>
      <w:r w:rsidRPr="004F6CA4">
        <w:rPr>
          <w:rFonts w:ascii="Times New Roman" w:eastAsia="Times New Roman" w:hAnsi="Times New Roman" w:cs="Times New Roman"/>
          <w:sz w:val="28"/>
          <w:szCs w:val="28"/>
          <w:lang w:val="uk-UA" w:eastAsia="ru-RU"/>
        </w:rPr>
        <w:t xml:space="preserve"> (цькуванню) до кінця 2018-2019 </w:t>
      </w:r>
      <w:proofErr w:type="spellStart"/>
      <w:r w:rsidRPr="004F6CA4">
        <w:rPr>
          <w:rFonts w:ascii="Times New Roman" w:eastAsia="Times New Roman" w:hAnsi="Times New Roman" w:cs="Times New Roman"/>
          <w:sz w:val="28"/>
          <w:szCs w:val="28"/>
          <w:lang w:val="uk-UA" w:eastAsia="ru-RU"/>
        </w:rPr>
        <w:t>н.р</w:t>
      </w:r>
      <w:proofErr w:type="spellEnd"/>
      <w:r w:rsidRPr="004F6CA4">
        <w:rPr>
          <w:rFonts w:ascii="Times New Roman" w:eastAsia="Times New Roman" w:hAnsi="Times New Roman" w:cs="Times New Roman"/>
          <w:sz w:val="28"/>
          <w:szCs w:val="28"/>
          <w:lang w:val="uk-UA" w:eastAsia="ru-RU"/>
        </w:rPr>
        <w:t>..</w:t>
      </w:r>
    </w:p>
    <w:p w:rsidR="004F6CA4" w:rsidRPr="004F6CA4" w:rsidRDefault="004F6CA4" w:rsidP="004F6CA4">
      <w:pPr>
        <w:shd w:val="clear" w:color="auto" w:fill="FFFFFF"/>
        <w:spacing w:after="0" w:line="276" w:lineRule="atLeast"/>
        <w:ind w:left="284"/>
        <w:jc w:val="both"/>
        <w:rPr>
          <w:rFonts w:ascii="Times New Roman" w:eastAsia="Times New Roman" w:hAnsi="Times New Roman" w:cs="Times New Roman"/>
          <w:sz w:val="28"/>
          <w:szCs w:val="28"/>
          <w:lang w:eastAsia="ru-RU"/>
        </w:rPr>
      </w:pPr>
      <w:r w:rsidRPr="004F6CA4">
        <w:rPr>
          <w:rFonts w:ascii="Times New Roman" w:eastAsia="Times New Roman" w:hAnsi="Times New Roman" w:cs="Times New Roman"/>
          <w:sz w:val="28"/>
          <w:szCs w:val="28"/>
          <w:lang w:val="uk-UA" w:eastAsia="ru-RU"/>
        </w:rPr>
        <w:t>4.2. Забезпечити захист прав і свобод учасників освітнього процесу, створити належні соціально-психологічні умови для комфортного освітнього середовища та захисту їх честі і гідності.</w:t>
      </w:r>
    </w:p>
    <w:p w:rsidR="004F6CA4" w:rsidRPr="004F6CA4" w:rsidRDefault="004F6CA4" w:rsidP="004F6CA4">
      <w:pPr>
        <w:shd w:val="clear" w:color="auto" w:fill="FFFFFF"/>
        <w:spacing w:after="0" w:line="276" w:lineRule="atLeast"/>
        <w:ind w:left="284"/>
        <w:jc w:val="both"/>
        <w:rPr>
          <w:rFonts w:ascii="Times New Roman" w:eastAsia="Times New Roman" w:hAnsi="Times New Roman" w:cs="Times New Roman"/>
          <w:sz w:val="28"/>
          <w:szCs w:val="28"/>
          <w:lang w:eastAsia="ru-RU"/>
        </w:rPr>
      </w:pPr>
      <w:r w:rsidRPr="004F6CA4">
        <w:rPr>
          <w:rFonts w:ascii="Times New Roman" w:eastAsia="Times New Roman" w:hAnsi="Times New Roman" w:cs="Times New Roman"/>
          <w:sz w:val="28"/>
          <w:szCs w:val="28"/>
          <w:lang w:val="uk-UA" w:eastAsia="ru-RU"/>
        </w:rPr>
        <w:t>4.3.Провести бесіди по правилам поведінки здобувача освіти в закладі освіти.</w:t>
      </w:r>
    </w:p>
    <w:p w:rsidR="004F6CA4" w:rsidRPr="004F6CA4" w:rsidRDefault="004F6CA4" w:rsidP="004F6CA4">
      <w:pPr>
        <w:shd w:val="clear" w:color="auto" w:fill="FFFFFF"/>
        <w:spacing w:after="0" w:line="276" w:lineRule="atLeast"/>
        <w:ind w:left="284"/>
        <w:jc w:val="both"/>
        <w:rPr>
          <w:rFonts w:ascii="Times New Roman" w:eastAsia="Times New Roman" w:hAnsi="Times New Roman" w:cs="Times New Roman"/>
          <w:sz w:val="28"/>
          <w:szCs w:val="28"/>
          <w:lang w:eastAsia="ru-RU"/>
        </w:rPr>
      </w:pPr>
      <w:r w:rsidRPr="004F6CA4">
        <w:rPr>
          <w:rFonts w:ascii="Times New Roman" w:eastAsia="Times New Roman" w:hAnsi="Times New Roman" w:cs="Times New Roman"/>
          <w:sz w:val="28"/>
          <w:szCs w:val="28"/>
          <w:lang w:val="uk-UA" w:eastAsia="ru-RU"/>
        </w:rPr>
        <w:t>4.4.</w:t>
      </w:r>
      <w:r w:rsidRPr="004F6CA4">
        <w:rPr>
          <w:rFonts w:ascii="Times New Roman" w:eastAsia="Times New Roman" w:hAnsi="Times New Roman" w:cs="Times New Roman"/>
          <w:sz w:val="28"/>
          <w:szCs w:val="28"/>
          <w:lang w:eastAsia="ru-RU"/>
        </w:rPr>
        <w:t> </w:t>
      </w:r>
      <w:r w:rsidRPr="004F6CA4">
        <w:rPr>
          <w:rFonts w:ascii="Times New Roman" w:eastAsia="Times New Roman" w:hAnsi="Times New Roman" w:cs="Times New Roman"/>
          <w:sz w:val="28"/>
          <w:szCs w:val="28"/>
          <w:lang w:val="uk-UA" w:eastAsia="ru-RU"/>
        </w:rPr>
        <w:t>Оновити куточки правової освіти, поповнити наочністю кабінети.</w:t>
      </w:r>
    </w:p>
    <w:p w:rsidR="004F6CA4" w:rsidRPr="004F6CA4" w:rsidRDefault="004F6CA4" w:rsidP="004F6CA4">
      <w:pPr>
        <w:spacing w:after="0" w:line="276" w:lineRule="atLeast"/>
        <w:jc w:val="both"/>
        <w:rPr>
          <w:rFonts w:ascii="Times New Roman" w:eastAsia="Times New Roman" w:hAnsi="Times New Roman" w:cs="Times New Roman"/>
          <w:sz w:val="28"/>
          <w:szCs w:val="28"/>
          <w:lang w:eastAsia="ru-RU"/>
        </w:rPr>
      </w:pPr>
      <w:r w:rsidRPr="004F6CA4">
        <w:rPr>
          <w:rFonts w:ascii="Times New Roman" w:eastAsia="Times New Roman" w:hAnsi="Times New Roman" w:cs="Times New Roman"/>
          <w:sz w:val="28"/>
          <w:szCs w:val="28"/>
          <w:lang w:val="uk-UA" w:eastAsia="ru-RU"/>
        </w:rPr>
        <w:t>5. Черговим по гімназії:</w:t>
      </w:r>
    </w:p>
    <w:p w:rsidR="004F6CA4" w:rsidRPr="004F6CA4" w:rsidRDefault="004F6CA4" w:rsidP="004F6CA4">
      <w:pPr>
        <w:shd w:val="clear" w:color="auto" w:fill="FFFFFF"/>
        <w:spacing w:after="0" w:line="276" w:lineRule="atLeast"/>
        <w:ind w:left="284"/>
        <w:jc w:val="both"/>
        <w:rPr>
          <w:rFonts w:ascii="Times New Roman" w:eastAsia="Times New Roman" w:hAnsi="Times New Roman" w:cs="Times New Roman"/>
          <w:sz w:val="28"/>
          <w:szCs w:val="28"/>
          <w:lang w:eastAsia="ru-RU"/>
        </w:rPr>
      </w:pPr>
      <w:r w:rsidRPr="004F6CA4">
        <w:rPr>
          <w:rFonts w:ascii="Times New Roman" w:eastAsia="Times New Roman" w:hAnsi="Times New Roman" w:cs="Times New Roman"/>
          <w:sz w:val="28"/>
          <w:szCs w:val="28"/>
          <w:lang w:val="uk-UA" w:eastAsia="ru-RU"/>
        </w:rPr>
        <w:t>5.1.Обмежити доступ на територію навчального закладу осіб, які не задіяні в проведенні навчально-виховного процесу.</w:t>
      </w:r>
    </w:p>
    <w:p w:rsidR="004F6CA4" w:rsidRPr="004F6CA4" w:rsidRDefault="004F6CA4" w:rsidP="004F6CA4">
      <w:pPr>
        <w:shd w:val="clear" w:color="auto" w:fill="FFFFFF"/>
        <w:spacing w:after="0" w:line="276" w:lineRule="atLeast"/>
        <w:ind w:left="284"/>
        <w:jc w:val="both"/>
        <w:rPr>
          <w:rFonts w:ascii="Times New Roman" w:eastAsia="Times New Roman" w:hAnsi="Times New Roman" w:cs="Times New Roman"/>
          <w:sz w:val="28"/>
          <w:szCs w:val="28"/>
          <w:lang w:eastAsia="ru-RU"/>
        </w:rPr>
      </w:pPr>
      <w:r w:rsidRPr="004F6CA4">
        <w:rPr>
          <w:rFonts w:ascii="Times New Roman" w:eastAsia="Times New Roman" w:hAnsi="Times New Roman" w:cs="Times New Roman"/>
          <w:sz w:val="28"/>
          <w:szCs w:val="28"/>
          <w:lang w:val="uk-UA" w:eastAsia="ru-RU"/>
        </w:rPr>
        <w:t>5.2. Рекомендувати батькам під  час  освітнього  процесу очікувати на учнів</w:t>
      </w:r>
    </w:p>
    <w:p w:rsidR="004F6CA4" w:rsidRPr="004F6CA4" w:rsidRDefault="004F6CA4" w:rsidP="004F6CA4">
      <w:pPr>
        <w:shd w:val="clear" w:color="auto" w:fill="FFFFFF"/>
        <w:spacing w:after="0" w:line="276" w:lineRule="atLeast"/>
        <w:ind w:left="284"/>
        <w:jc w:val="both"/>
        <w:rPr>
          <w:rFonts w:ascii="Times New Roman" w:eastAsia="Times New Roman" w:hAnsi="Times New Roman" w:cs="Times New Roman"/>
          <w:sz w:val="28"/>
          <w:szCs w:val="28"/>
          <w:lang w:eastAsia="ru-RU"/>
        </w:rPr>
      </w:pPr>
      <w:r w:rsidRPr="004F6CA4">
        <w:rPr>
          <w:rFonts w:ascii="Times New Roman" w:eastAsia="Times New Roman" w:hAnsi="Times New Roman" w:cs="Times New Roman"/>
          <w:sz w:val="28"/>
          <w:szCs w:val="28"/>
          <w:lang w:val="uk-UA" w:eastAsia="ru-RU"/>
        </w:rPr>
        <w:t>у        </w:t>
      </w:r>
      <w:r w:rsidRPr="004F6CA4">
        <w:rPr>
          <w:rFonts w:ascii="Times New Roman" w:eastAsia="Times New Roman" w:hAnsi="Times New Roman" w:cs="Times New Roman"/>
          <w:sz w:val="28"/>
          <w:szCs w:val="28"/>
          <w:lang w:eastAsia="ru-RU"/>
        </w:rPr>
        <w:t> </w:t>
      </w:r>
      <w:r w:rsidRPr="004F6CA4">
        <w:rPr>
          <w:rFonts w:ascii="Times New Roman" w:eastAsia="Times New Roman" w:hAnsi="Times New Roman" w:cs="Times New Roman"/>
          <w:sz w:val="28"/>
          <w:szCs w:val="28"/>
          <w:lang w:val="uk-UA" w:eastAsia="ru-RU"/>
        </w:rPr>
        <w:t>вестибюлі гімназії.</w:t>
      </w:r>
    </w:p>
    <w:p w:rsidR="004F6CA4" w:rsidRPr="004F6CA4" w:rsidRDefault="004F6CA4" w:rsidP="004F6CA4">
      <w:pPr>
        <w:shd w:val="clear" w:color="auto" w:fill="FFFFFF"/>
        <w:spacing w:after="0" w:line="276" w:lineRule="atLeast"/>
        <w:ind w:left="284"/>
        <w:jc w:val="both"/>
        <w:rPr>
          <w:rFonts w:ascii="Times New Roman" w:eastAsia="Times New Roman" w:hAnsi="Times New Roman" w:cs="Times New Roman"/>
          <w:sz w:val="28"/>
          <w:szCs w:val="28"/>
          <w:lang w:eastAsia="ru-RU"/>
        </w:rPr>
      </w:pPr>
      <w:r w:rsidRPr="004F6CA4">
        <w:rPr>
          <w:rFonts w:ascii="Times New Roman" w:eastAsia="Times New Roman" w:hAnsi="Times New Roman" w:cs="Times New Roman"/>
          <w:sz w:val="28"/>
          <w:szCs w:val="28"/>
          <w:lang w:val="uk-UA" w:eastAsia="ru-RU"/>
        </w:rPr>
        <w:t>5.3. Заборонити батькам відволікати учителів та учнів телефонними дзвінками під час уроків.</w:t>
      </w:r>
    </w:p>
    <w:p w:rsidR="004F6CA4" w:rsidRPr="004F6CA4" w:rsidRDefault="004F6CA4" w:rsidP="004F6CA4">
      <w:pPr>
        <w:shd w:val="clear" w:color="auto" w:fill="FFFFFF"/>
        <w:spacing w:after="0" w:line="276" w:lineRule="atLeast"/>
        <w:jc w:val="both"/>
        <w:rPr>
          <w:rFonts w:ascii="Times New Roman" w:eastAsia="Times New Roman" w:hAnsi="Times New Roman" w:cs="Times New Roman"/>
          <w:sz w:val="28"/>
          <w:szCs w:val="28"/>
          <w:lang w:eastAsia="ru-RU"/>
        </w:rPr>
      </w:pPr>
      <w:r w:rsidRPr="004F6CA4">
        <w:rPr>
          <w:rFonts w:ascii="Times New Roman" w:eastAsia="Times New Roman" w:hAnsi="Times New Roman" w:cs="Times New Roman"/>
          <w:sz w:val="28"/>
          <w:szCs w:val="28"/>
          <w:lang w:val="uk-UA" w:eastAsia="ru-RU"/>
        </w:rPr>
        <w:t>6. Затвердити такий порядок використання мобільних телефонів усіма учасниками освітнього процесу в навчальному закладі:</w:t>
      </w:r>
    </w:p>
    <w:p w:rsidR="004F6CA4" w:rsidRPr="004F6CA4" w:rsidRDefault="004F6CA4" w:rsidP="004F6CA4">
      <w:pPr>
        <w:shd w:val="clear" w:color="auto" w:fill="FFFFFF"/>
        <w:spacing w:after="0" w:line="276" w:lineRule="atLeast"/>
        <w:ind w:left="284" w:right="20"/>
        <w:jc w:val="both"/>
        <w:rPr>
          <w:rFonts w:ascii="Times New Roman" w:eastAsia="Times New Roman" w:hAnsi="Times New Roman" w:cs="Times New Roman"/>
          <w:sz w:val="28"/>
          <w:szCs w:val="28"/>
          <w:lang w:eastAsia="ru-RU"/>
        </w:rPr>
      </w:pPr>
      <w:r w:rsidRPr="004F6CA4">
        <w:rPr>
          <w:rFonts w:ascii="Times New Roman" w:eastAsia="Times New Roman" w:hAnsi="Times New Roman" w:cs="Times New Roman"/>
          <w:sz w:val="28"/>
          <w:szCs w:val="28"/>
          <w:lang w:val="uk-UA" w:eastAsia="ru-RU"/>
        </w:rPr>
        <w:t>6.1. Під час уроків, виховних годин чи позакласних заходів, а також під час перебування в шкільній бібліотеці необхідно вимикати або переводити телефон в режим « без звуку».</w:t>
      </w:r>
    </w:p>
    <w:p w:rsidR="004F6CA4" w:rsidRPr="004F6CA4" w:rsidRDefault="004F6CA4" w:rsidP="004F6CA4">
      <w:pPr>
        <w:shd w:val="clear" w:color="auto" w:fill="FFFFFF"/>
        <w:spacing w:after="0" w:line="276" w:lineRule="atLeast"/>
        <w:ind w:left="284"/>
        <w:jc w:val="both"/>
        <w:rPr>
          <w:rFonts w:ascii="Times New Roman" w:eastAsia="Times New Roman" w:hAnsi="Times New Roman" w:cs="Times New Roman"/>
          <w:sz w:val="28"/>
          <w:szCs w:val="28"/>
          <w:lang w:eastAsia="ru-RU"/>
        </w:rPr>
      </w:pPr>
      <w:r w:rsidRPr="004F6CA4">
        <w:rPr>
          <w:rFonts w:ascii="Times New Roman" w:eastAsia="Times New Roman" w:hAnsi="Times New Roman" w:cs="Times New Roman"/>
          <w:sz w:val="28"/>
          <w:szCs w:val="28"/>
          <w:lang w:val="uk-UA" w:eastAsia="ru-RU"/>
        </w:rPr>
        <w:t>6.2. Під час проведення уроків чи інших заходів мобільний телефон не повинен знаходитися на парті чи столі.</w:t>
      </w:r>
    </w:p>
    <w:p w:rsidR="004F6CA4" w:rsidRPr="004F6CA4" w:rsidRDefault="004F6CA4" w:rsidP="004F6CA4">
      <w:pPr>
        <w:shd w:val="clear" w:color="auto" w:fill="FFFFFF"/>
        <w:spacing w:after="0" w:line="276" w:lineRule="atLeast"/>
        <w:ind w:left="284" w:right="20"/>
        <w:jc w:val="both"/>
        <w:rPr>
          <w:rFonts w:ascii="Times New Roman" w:eastAsia="Times New Roman" w:hAnsi="Times New Roman" w:cs="Times New Roman"/>
          <w:sz w:val="28"/>
          <w:szCs w:val="28"/>
          <w:lang w:eastAsia="ru-RU"/>
        </w:rPr>
      </w:pPr>
      <w:r w:rsidRPr="004F6CA4">
        <w:rPr>
          <w:rFonts w:ascii="Times New Roman" w:eastAsia="Times New Roman" w:hAnsi="Times New Roman" w:cs="Times New Roman"/>
          <w:sz w:val="28"/>
          <w:szCs w:val="28"/>
          <w:lang w:val="uk-UA" w:eastAsia="ru-RU"/>
        </w:rPr>
        <w:t xml:space="preserve">6.3. Заборонити фотографування чи </w:t>
      </w:r>
      <w:proofErr w:type="spellStart"/>
      <w:r w:rsidRPr="004F6CA4">
        <w:rPr>
          <w:rFonts w:ascii="Times New Roman" w:eastAsia="Times New Roman" w:hAnsi="Times New Roman" w:cs="Times New Roman"/>
          <w:sz w:val="28"/>
          <w:szCs w:val="28"/>
          <w:lang w:val="uk-UA" w:eastAsia="ru-RU"/>
        </w:rPr>
        <w:t>відеозйомку</w:t>
      </w:r>
      <w:proofErr w:type="spellEnd"/>
      <w:r w:rsidRPr="004F6CA4">
        <w:rPr>
          <w:rFonts w:ascii="Times New Roman" w:eastAsia="Times New Roman" w:hAnsi="Times New Roman" w:cs="Times New Roman"/>
          <w:sz w:val="28"/>
          <w:szCs w:val="28"/>
          <w:lang w:val="uk-UA" w:eastAsia="ru-RU"/>
        </w:rPr>
        <w:t xml:space="preserve"> мобільним телефоном учасників освітнього процесу без їх згоди.</w:t>
      </w:r>
    </w:p>
    <w:p w:rsidR="004F6CA4" w:rsidRPr="004F6CA4" w:rsidRDefault="004F6CA4" w:rsidP="004F6CA4">
      <w:pPr>
        <w:shd w:val="clear" w:color="auto" w:fill="FFFFFF"/>
        <w:spacing w:after="0" w:line="276" w:lineRule="atLeast"/>
        <w:jc w:val="both"/>
        <w:rPr>
          <w:rFonts w:ascii="Times New Roman" w:eastAsia="Times New Roman" w:hAnsi="Times New Roman" w:cs="Times New Roman"/>
          <w:sz w:val="28"/>
          <w:szCs w:val="28"/>
          <w:lang w:eastAsia="ru-RU"/>
        </w:rPr>
      </w:pPr>
      <w:r w:rsidRPr="004F6CA4">
        <w:rPr>
          <w:rFonts w:ascii="Times New Roman" w:eastAsia="Times New Roman" w:hAnsi="Times New Roman" w:cs="Times New Roman"/>
          <w:sz w:val="28"/>
          <w:szCs w:val="28"/>
          <w:lang w:val="uk-UA" w:eastAsia="ru-RU"/>
        </w:rPr>
        <w:t>7.Учителям гімназії, класним керівникам 1-11-х класів:</w:t>
      </w:r>
    </w:p>
    <w:p w:rsidR="004F6CA4" w:rsidRPr="004F6CA4" w:rsidRDefault="004F6CA4" w:rsidP="004F6CA4">
      <w:pPr>
        <w:shd w:val="clear" w:color="auto" w:fill="FFFFFF"/>
        <w:spacing w:after="0" w:line="276" w:lineRule="atLeast"/>
        <w:ind w:left="284" w:right="20"/>
        <w:jc w:val="both"/>
        <w:rPr>
          <w:rFonts w:ascii="Times New Roman" w:eastAsia="Times New Roman" w:hAnsi="Times New Roman" w:cs="Times New Roman"/>
          <w:sz w:val="28"/>
          <w:szCs w:val="28"/>
          <w:lang w:eastAsia="ru-RU"/>
        </w:rPr>
      </w:pPr>
      <w:r w:rsidRPr="004F6CA4">
        <w:rPr>
          <w:rFonts w:ascii="Times New Roman" w:eastAsia="Times New Roman" w:hAnsi="Times New Roman" w:cs="Times New Roman"/>
          <w:sz w:val="28"/>
          <w:szCs w:val="28"/>
          <w:lang w:val="uk-UA" w:eastAsia="ru-RU"/>
        </w:rPr>
        <w:t xml:space="preserve">7.1. Проводити щоденний та </w:t>
      </w:r>
      <w:proofErr w:type="spellStart"/>
      <w:r w:rsidRPr="004F6CA4">
        <w:rPr>
          <w:rFonts w:ascii="Times New Roman" w:eastAsia="Times New Roman" w:hAnsi="Times New Roman" w:cs="Times New Roman"/>
          <w:sz w:val="28"/>
          <w:szCs w:val="28"/>
          <w:lang w:val="uk-UA" w:eastAsia="ru-RU"/>
        </w:rPr>
        <w:t>щоурочний</w:t>
      </w:r>
      <w:proofErr w:type="spellEnd"/>
      <w:r w:rsidRPr="004F6CA4">
        <w:rPr>
          <w:rFonts w:ascii="Times New Roman" w:eastAsia="Times New Roman" w:hAnsi="Times New Roman" w:cs="Times New Roman"/>
          <w:sz w:val="28"/>
          <w:szCs w:val="28"/>
          <w:lang w:val="uk-UA" w:eastAsia="ru-RU"/>
        </w:rPr>
        <w:t xml:space="preserve"> аналіз стану відвідування навчальних занять школярами.</w:t>
      </w:r>
    </w:p>
    <w:p w:rsidR="004F6CA4" w:rsidRPr="004F6CA4" w:rsidRDefault="004F6CA4" w:rsidP="004F6CA4">
      <w:pPr>
        <w:shd w:val="clear" w:color="auto" w:fill="FFFFFF"/>
        <w:spacing w:after="0" w:line="276" w:lineRule="atLeast"/>
        <w:ind w:left="284"/>
        <w:jc w:val="both"/>
        <w:rPr>
          <w:rFonts w:ascii="Times New Roman" w:eastAsia="Times New Roman" w:hAnsi="Times New Roman" w:cs="Times New Roman"/>
          <w:sz w:val="28"/>
          <w:szCs w:val="28"/>
          <w:lang w:eastAsia="ru-RU"/>
        </w:rPr>
      </w:pPr>
      <w:r w:rsidRPr="004F6CA4">
        <w:rPr>
          <w:rFonts w:ascii="Times New Roman" w:eastAsia="Times New Roman" w:hAnsi="Times New Roman" w:cs="Times New Roman"/>
          <w:sz w:val="28"/>
          <w:szCs w:val="28"/>
          <w:lang w:val="uk-UA" w:eastAsia="ru-RU"/>
        </w:rPr>
        <w:t>7.2. Не відпускати учнів з уроку без поважних причин без дозволу адміністрації гімназії та відповідної заяви батьків.</w:t>
      </w:r>
    </w:p>
    <w:p w:rsidR="004F6CA4" w:rsidRPr="004F6CA4" w:rsidRDefault="004F6CA4" w:rsidP="004F6CA4">
      <w:pPr>
        <w:shd w:val="clear" w:color="auto" w:fill="FFFFFF"/>
        <w:spacing w:after="0" w:line="276" w:lineRule="atLeast"/>
        <w:ind w:left="284"/>
        <w:jc w:val="both"/>
        <w:rPr>
          <w:rFonts w:ascii="Times New Roman" w:eastAsia="Times New Roman" w:hAnsi="Times New Roman" w:cs="Times New Roman"/>
          <w:sz w:val="28"/>
          <w:szCs w:val="28"/>
          <w:lang w:eastAsia="ru-RU"/>
        </w:rPr>
      </w:pPr>
      <w:r w:rsidRPr="004F6CA4">
        <w:rPr>
          <w:rFonts w:ascii="Times New Roman" w:eastAsia="Times New Roman" w:hAnsi="Times New Roman" w:cs="Times New Roman"/>
          <w:sz w:val="28"/>
          <w:szCs w:val="28"/>
          <w:lang w:val="uk-UA" w:eastAsia="ru-RU"/>
        </w:rPr>
        <w:t>7.3. Врахувати, що підставою для звільнення учнів з уроку є такі документи: довідка з медичної служби гімназії чи іншої медичної установи, заява батьків, попередньо завізована адміністрацію гімназії.</w:t>
      </w:r>
    </w:p>
    <w:p w:rsidR="004F6CA4" w:rsidRPr="004F6CA4" w:rsidRDefault="004F6CA4" w:rsidP="004F6CA4">
      <w:pPr>
        <w:shd w:val="clear" w:color="auto" w:fill="FFFFFF"/>
        <w:spacing w:after="0" w:line="276" w:lineRule="atLeast"/>
        <w:ind w:left="284"/>
        <w:jc w:val="both"/>
        <w:rPr>
          <w:rFonts w:ascii="Times New Roman" w:eastAsia="Times New Roman" w:hAnsi="Times New Roman" w:cs="Times New Roman"/>
          <w:sz w:val="28"/>
          <w:szCs w:val="28"/>
          <w:lang w:eastAsia="ru-RU"/>
        </w:rPr>
      </w:pPr>
      <w:r w:rsidRPr="004F6CA4">
        <w:rPr>
          <w:rFonts w:ascii="Times New Roman" w:eastAsia="Times New Roman" w:hAnsi="Times New Roman" w:cs="Times New Roman"/>
          <w:sz w:val="28"/>
          <w:szCs w:val="28"/>
          <w:lang w:val="uk-UA" w:eastAsia="ru-RU"/>
        </w:rPr>
        <w:t>7.4. Провести роз’яснювальну роботу з батьками про недопустимість відволікання учнів від навчальних занять для поїздок приватного характеру, рекомендувати їм вирішувати питання оздоровлення та відпочинку дітей, керуючись режимом роботи гімназії.</w:t>
      </w:r>
    </w:p>
    <w:p w:rsidR="004F6CA4" w:rsidRPr="004F6CA4" w:rsidRDefault="004F6CA4" w:rsidP="004F6CA4">
      <w:pPr>
        <w:shd w:val="clear" w:color="auto" w:fill="FFFFFF"/>
        <w:spacing w:after="0" w:line="276" w:lineRule="atLeast"/>
        <w:ind w:left="284"/>
        <w:jc w:val="both"/>
        <w:rPr>
          <w:rFonts w:ascii="Times New Roman" w:eastAsia="Times New Roman" w:hAnsi="Times New Roman" w:cs="Times New Roman"/>
          <w:sz w:val="28"/>
          <w:szCs w:val="28"/>
          <w:lang w:eastAsia="ru-RU"/>
        </w:rPr>
      </w:pPr>
      <w:r w:rsidRPr="004F6CA4">
        <w:rPr>
          <w:rFonts w:ascii="Times New Roman" w:eastAsia="Times New Roman" w:hAnsi="Times New Roman" w:cs="Times New Roman"/>
          <w:sz w:val="28"/>
          <w:szCs w:val="28"/>
          <w:lang w:val="uk-UA" w:eastAsia="ru-RU"/>
        </w:rPr>
        <w:t xml:space="preserve">7.5. Покласти відповідальність на вчителя виникнення випадків </w:t>
      </w:r>
      <w:proofErr w:type="spellStart"/>
      <w:r w:rsidRPr="004F6CA4">
        <w:rPr>
          <w:rFonts w:ascii="Times New Roman" w:eastAsia="Times New Roman" w:hAnsi="Times New Roman" w:cs="Times New Roman"/>
          <w:sz w:val="28"/>
          <w:szCs w:val="28"/>
          <w:lang w:val="uk-UA" w:eastAsia="ru-RU"/>
        </w:rPr>
        <w:t>булінгових</w:t>
      </w:r>
      <w:proofErr w:type="spellEnd"/>
      <w:r w:rsidRPr="004F6CA4">
        <w:rPr>
          <w:rFonts w:ascii="Times New Roman" w:eastAsia="Times New Roman" w:hAnsi="Times New Roman" w:cs="Times New Roman"/>
          <w:sz w:val="28"/>
          <w:szCs w:val="28"/>
          <w:lang w:val="uk-UA" w:eastAsia="ru-RU"/>
        </w:rPr>
        <w:t xml:space="preserve"> ситуацій на уроках.</w:t>
      </w:r>
    </w:p>
    <w:p w:rsidR="004F6CA4" w:rsidRPr="004F6CA4" w:rsidRDefault="004F6CA4" w:rsidP="004F6CA4">
      <w:pPr>
        <w:spacing w:after="0" w:line="276" w:lineRule="atLeast"/>
        <w:jc w:val="both"/>
        <w:rPr>
          <w:rFonts w:ascii="Times New Roman" w:eastAsia="Times New Roman" w:hAnsi="Times New Roman" w:cs="Times New Roman"/>
          <w:sz w:val="28"/>
          <w:szCs w:val="28"/>
          <w:lang w:eastAsia="ru-RU"/>
        </w:rPr>
      </w:pPr>
      <w:r w:rsidRPr="004F6CA4">
        <w:rPr>
          <w:rFonts w:ascii="Times New Roman" w:eastAsia="Times New Roman" w:hAnsi="Times New Roman" w:cs="Times New Roman"/>
          <w:sz w:val="28"/>
          <w:szCs w:val="28"/>
          <w:lang w:val="uk-UA" w:eastAsia="ru-RU"/>
        </w:rPr>
        <w:lastRenderedPageBreak/>
        <w:t xml:space="preserve">8. Практичному психологу </w:t>
      </w:r>
      <w:proofErr w:type="spellStart"/>
      <w:r w:rsidRPr="004F6CA4">
        <w:rPr>
          <w:rFonts w:ascii="Times New Roman" w:eastAsia="Times New Roman" w:hAnsi="Times New Roman" w:cs="Times New Roman"/>
          <w:sz w:val="28"/>
          <w:szCs w:val="28"/>
          <w:lang w:val="uk-UA" w:eastAsia="ru-RU"/>
        </w:rPr>
        <w:t>Виговській</w:t>
      </w:r>
      <w:proofErr w:type="spellEnd"/>
      <w:r w:rsidRPr="004F6CA4">
        <w:rPr>
          <w:rFonts w:ascii="Times New Roman" w:eastAsia="Times New Roman" w:hAnsi="Times New Roman" w:cs="Times New Roman"/>
          <w:sz w:val="28"/>
          <w:szCs w:val="28"/>
          <w:lang w:val="uk-UA" w:eastAsia="ru-RU"/>
        </w:rPr>
        <w:t xml:space="preserve"> Н.В.</w:t>
      </w:r>
    </w:p>
    <w:p w:rsidR="004F6CA4" w:rsidRPr="004F6CA4" w:rsidRDefault="004F6CA4" w:rsidP="004F6CA4">
      <w:pPr>
        <w:shd w:val="clear" w:color="auto" w:fill="FFFFFF"/>
        <w:spacing w:after="0" w:line="276" w:lineRule="atLeast"/>
        <w:rPr>
          <w:rFonts w:ascii="Times New Roman" w:eastAsia="Times New Roman" w:hAnsi="Times New Roman" w:cs="Times New Roman"/>
          <w:sz w:val="28"/>
          <w:szCs w:val="28"/>
          <w:lang w:eastAsia="ru-RU"/>
        </w:rPr>
      </w:pPr>
      <w:r w:rsidRPr="004F6CA4">
        <w:rPr>
          <w:rFonts w:ascii="Times New Roman" w:eastAsia="Times New Roman" w:hAnsi="Times New Roman" w:cs="Times New Roman"/>
          <w:sz w:val="28"/>
          <w:szCs w:val="28"/>
          <w:lang w:eastAsia="ru-RU"/>
        </w:rPr>
        <w:t xml:space="preserve">   8.1. Провести </w:t>
      </w:r>
      <w:proofErr w:type="spellStart"/>
      <w:r w:rsidRPr="004F6CA4">
        <w:rPr>
          <w:rFonts w:ascii="Times New Roman" w:eastAsia="Times New Roman" w:hAnsi="Times New Roman" w:cs="Times New Roman"/>
          <w:sz w:val="28"/>
          <w:szCs w:val="28"/>
          <w:lang w:eastAsia="ru-RU"/>
        </w:rPr>
        <w:t>роз’яснювальну</w:t>
      </w:r>
      <w:proofErr w:type="spellEnd"/>
      <w:r w:rsidRPr="004F6CA4">
        <w:rPr>
          <w:rFonts w:ascii="Times New Roman" w:eastAsia="Times New Roman" w:hAnsi="Times New Roman" w:cs="Times New Roman"/>
          <w:sz w:val="28"/>
          <w:szCs w:val="28"/>
          <w:lang w:eastAsia="ru-RU"/>
        </w:rPr>
        <w:t xml:space="preserve"> роботу </w:t>
      </w:r>
      <w:proofErr w:type="spellStart"/>
      <w:r w:rsidRPr="004F6CA4">
        <w:rPr>
          <w:rFonts w:ascii="Times New Roman" w:eastAsia="Times New Roman" w:hAnsi="Times New Roman" w:cs="Times New Roman"/>
          <w:sz w:val="28"/>
          <w:szCs w:val="28"/>
          <w:lang w:eastAsia="ru-RU"/>
        </w:rPr>
        <w:t>серед</w:t>
      </w:r>
      <w:proofErr w:type="spellEnd"/>
      <w:r w:rsidRPr="004F6CA4">
        <w:rPr>
          <w:rFonts w:ascii="Times New Roman" w:eastAsia="Times New Roman" w:hAnsi="Times New Roman" w:cs="Times New Roman"/>
          <w:sz w:val="28"/>
          <w:szCs w:val="28"/>
          <w:lang w:eastAsia="ru-RU"/>
        </w:rPr>
        <w:t xml:space="preserve"> </w:t>
      </w:r>
      <w:proofErr w:type="spellStart"/>
      <w:r w:rsidRPr="004F6CA4">
        <w:rPr>
          <w:rFonts w:ascii="Times New Roman" w:eastAsia="Times New Roman" w:hAnsi="Times New Roman" w:cs="Times New Roman"/>
          <w:sz w:val="28"/>
          <w:szCs w:val="28"/>
          <w:lang w:eastAsia="ru-RU"/>
        </w:rPr>
        <w:t>учнів</w:t>
      </w:r>
      <w:proofErr w:type="spellEnd"/>
      <w:r w:rsidRPr="004F6CA4">
        <w:rPr>
          <w:rFonts w:ascii="Times New Roman" w:eastAsia="Times New Roman" w:hAnsi="Times New Roman" w:cs="Times New Roman"/>
          <w:sz w:val="28"/>
          <w:szCs w:val="28"/>
          <w:lang w:eastAsia="ru-RU"/>
        </w:rPr>
        <w:t xml:space="preserve"> </w:t>
      </w:r>
      <w:proofErr w:type="spellStart"/>
      <w:r w:rsidRPr="004F6CA4">
        <w:rPr>
          <w:rFonts w:ascii="Times New Roman" w:eastAsia="Times New Roman" w:hAnsi="Times New Roman" w:cs="Times New Roman"/>
          <w:sz w:val="28"/>
          <w:szCs w:val="28"/>
          <w:lang w:eastAsia="ru-RU"/>
        </w:rPr>
        <w:t>гімназії</w:t>
      </w:r>
      <w:proofErr w:type="spellEnd"/>
      <w:r w:rsidRPr="004F6CA4">
        <w:rPr>
          <w:rFonts w:ascii="Times New Roman" w:eastAsia="Times New Roman" w:hAnsi="Times New Roman" w:cs="Times New Roman"/>
          <w:sz w:val="28"/>
          <w:szCs w:val="28"/>
          <w:lang w:eastAsia="ru-RU"/>
        </w:rPr>
        <w:t xml:space="preserve"> про </w:t>
      </w:r>
      <w:proofErr w:type="spellStart"/>
      <w:r w:rsidRPr="004F6CA4">
        <w:rPr>
          <w:rFonts w:ascii="Times New Roman" w:eastAsia="Times New Roman" w:hAnsi="Times New Roman" w:cs="Times New Roman"/>
          <w:sz w:val="28"/>
          <w:szCs w:val="28"/>
          <w:lang w:eastAsia="ru-RU"/>
        </w:rPr>
        <w:t>види</w:t>
      </w:r>
      <w:proofErr w:type="spellEnd"/>
      <w:r w:rsidRPr="004F6CA4">
        <w:rPr>
          <w:rFonts w:ascii="Times New Roman" w:eastAsia="Times New Roman" w:hAnsi="Times New Roman" w:cs="Times New Roman"/>
          <w:sz w:val="28"/>
          <w:szCs w:val="28"/>
          <w:lang w:eastAsia="ru-RU"/>
        </w:rPr>
        <w:t xml:space="preserve"> </w:t>
      </w:r>
      <w:proofErr w:type="spellStart"/>
      <w:r w:rsidRPr="004F6CA4">
        <w:rPr>
          <w:rFonts w:ascii="Times New Roman" w:eastAsia="Times New Roman" w:hAnsi="Times New Roman" w:cs="Times New Roman"/>
          <w:sz w:val="28"/>
          <w:szCs w:val="28"/>
          <w:lang w:eastAsia="ru-RU"/>
        </w:rPr>
        <w:t>боулінгу</w:t>
      </w:r>
      <w:proofErr w:type="spellEnd"/>
      <w:r w:rsidRPr="004F6CA4">
        <w:rPr>
          <w:rFonts w:ascii="Times New Roman" w:eastAsia="Times New Roman" w:hAnsi="Times New Roman" w:cs="Times New Roman"/>
          <w:sz w:val="28"/>
          <w:szCs w:val="28"/>
          <w:lang w:eastAsia="ru-RU"/>
        </w:rPr>
        <w:t xml:space="preserve"> (</w:t>
      </w:r>
      <w:proofErr w:type="spellStart"/>
      <w:r w:rsidRPr="004F6CA4">
        <w:rPr>
          <w:rFonts w:ascii="Times New Roman" w:eastAsia="Times New Roman" w:hAnsi="Times New Roman" w:cs="Times New Roman"/>
          <w:sz w:val="28"/>
          <w:szCs w:val="28"/>
          <w:lang w:eastAsia="ru-RU"/>
        </w:rPr>
        <w:t>діяння</w:t>
      </w:r>
      <w:proofErr w:type="spellEnd"/>
      <w:r w:rsidRPr="004F6CA4">
        <w:rPr>
          <w:rFonts w:ascii="Times New Roman" w:eastAsia="Times New Roman" w:hAnsi="Times New Roman" w:cs="Times New Roman"/>
          <w:sz w:val="28"/>
          <w:szCs w:val="28"/>
          <w:lang w:eastAsia="ru-RU"/>
        </w:rPr>
        <w:t> (</w:t>
      </w:r>
      <w:proofErr w:type="spellStart"/>
      <w:r w:rsidRPr="004F6CA4">
        <w:rPr>
          <w:rFonts w:ascii="Times New Roman" w:eastAsia="Times New Roman" w:hAnsi="Times New Roman" w:cs="Times New Roman"/>
          <w:sz w:val="28"/>
          <w:szCs w:val="28"/>
          <w:lang w:eastAsia="ru-RU"/>
        </w:rPr>
        <w:t>дії</w:t>
      </w:r>
      <w:proofErr w:type="spellEnd"/>
      <w:r w:rsidRPr="004F6CA4">
        <w:rPr>
          <w:rFonts w:ascii="Times New Roman" w:eastAsia="Times New Roman" w:hAnsi="Times New Roman" w:cs="Times New Roman"/>
          <w:sz w:val="28"/>
          <w:szCs w:val="28"/>
          <w:lang w:eastAsia="ru-RU"/>
        </w:rPr>
        <w:t xml:space="preserve"> </w:t>
      </w:r>
      <w:proofErr w:type="spellStart"/>
      <w:r w:rsidRPr="004F6CA4">
        <w:rPr>
          <w:rFonts w:ascii="Times New Roman" w:eastAsia="Times New Roman" w:hAnsi="Times New Roman" w:cs="Times New Roman"/>
          <w:sz w:val="28"/>
          <w:szCs w:val="28"/>
          <w:lang w:eastAsia="ru-RU"/>
        </w:rPr>
        <w:t>або</w:t>
      </w:r>
      <w:proofErr w:type="spellEnd"/>
      <w:r w:rsidRPr="004F6CA4">
        <w:rPr>
          <w:rFonts w:ascii="Times New Roman" w:eastAsia="Times New Roman" w:hAnsi="Times New Roman" w:cs="Times New Roman"/>
          <w:sz w:val="28"/>
          <w:szCs w:val="28"/>
          <w:lang w:eastAsia="ru-RU"/>
        </w:rPr>
        <w:t xml:space="preserve"> </w:t>
      </w:r>
      <w:proofErr w:type="spellStart"/>
      <w:r w:rsidRPr="004F6CA4">
        <w:rPr>
          <w:rFonts w:ascii="Times New Roman" w:eastAsia="Times New Roman" w:hAnsi="Times New Roman" w:cs="Times New Roman"/>
          <w:sz w:val="28"/>
          <w:szCs w:val="28"/>
          <w:lang w:eastAsia="ru-RU"/>
        </w:rPr>
        <w:t>бездіяльність</w:t>
      </w:r>
      <w:proofErr w:type="spellEnd"/>
      <w:r w:rsidRPr="004F6CA4">
        <w:rPr>
          <w:rFonts w:ascii="Times New Roman" w:eastAsia="Times New Roman" w:hAnsi="Times New Roman" w:cs="Times New Roman"/>
          <w:sz w:val="28"/>
          <w:szCs w:val="28"/>
          <w:lang w:eastAsia="ru-RU"/>
        </w:rPr>
        <w:t>) </w:t>
      </w:r>
      <w:proofErr w:type="spellStart"/>
      <w:r w:rsidRPr="004F6CA4">
        <w:rPr>
          <w:rFonts w:ascii="Times New Roman" w:eastAsia="Times New Roman" w:hAnsi="Times New Roman" w:cs="Times New Roman"/>
          <w:sz w:val="28"/>
          <w:szCs w:val="28"/>
          <w:lang w:eastAsia="ru-RU"/>
        </w:rPr>
        <w:t>учасників</w:t>
      </w:r>
      <w:proofErr w:type="spellEnd"/>
      <w:r w:rsidRPr="004F6CA4">
        <w:rPr>
          <w:rFonts w:ascii="Times New Roman" w:eastAsia="Times New Roman" w:hAnsi="Times New Roman" w:cs="Times New Roman"/>
          <w:sz w:val="28"/>
          <w:szCs w:val="28"/>
          <w:lang w:eastAsia="ru-RU"/>
        </w:rPr>
        <w:t xml:space="preserve"> </w:t>
      </w:r>
      <w:proofErr w:type="spellStart"/>
      <w:r w:rsidRPr="004F6CA4">
        <w:rPr>
          <w:rFonts w:ascii="Times New Roman" w:eastAsia="Times New Roman" w:hAnsi="Times New Roman" w:cs="Times New Roman"/>
          <w:sz w:val="28"/>
          <w:szCs w:val="28"/>
          <w:lang w:eastAsia="ru-RU"/>
        </w:rPr>
        <w:t>освітнього</w:t>
      </w:r>
      <w:proofErr w:type="spellEnd"/>
      <w:r w:rsidRPr="004F6CA4">
        <w:rPr>
          <w:rFonts w:ascii="Times New Roman" w:eastAsia="Times New Roman" w:hAnsi="Times New Roman" w:cs="Times New Roman"/>
          <w:sz w:val="28"/>
          <w:szCs w:val="28"/>
          <w:lang w:eastAsia="ru-RU"/>
        </w:rPr>
        <w:t xml:space="preserve"> </w:t>
      </w:r>
      <w:proofErr w:type="spellStart"/>
      <w:r w:rsidRPr="004F6CA4">
        <w:rPr>
          <w:rFonts w:ascii="Times New Roman" w:eastAsia="Times New Roman" w:hAnsi="Times New Roman" w:cs="Times New Roman"/>
          <w:sz w:val="28"/>
          <w:szCs w:val="28"/>
          <w:lang w:eastAsia="ru-RU"/>
        </w:rPr>
        <w:t>процесу</w:t>
      </w:r>
      <w:proofErr w:type="spellEnd"/>
      <w:r w:rsidRPr="004F6CA4">
        <w:rPr>
          <w:rFonts w:ascii="Times New Roman" w:eastAsia="Times New Roman" w:hAnsi="Times New Roman" w:cs="Times New Roman"/>
          <w:sz w:val="28"/>
          <w:szCs w:val="28"/>
          <w:lang w:eastAsia="ru-RU"/>
        </w:rPr>
        <w:t xml:space="preserve">, </w:t>
      </w:r>
      <w:proofErr w:type="spellStart"/>
      <w:r w:rsidRPr="004F6CA4">
        <w:rPr>
          <w:rFonts w:ascii="Times New Roman" w:eastAsia="Times New Roman" w:hAnsi="Times New Roman" w:cs="Times New Roman"/>
          <w:sz w:val="28"/>
          <w:szCs w:val="28"/>
          <w:lang w:eastAsia="ru-RU"/>
        </w:rPr>
        <w:t>які</w:t>
      </w:r>
      <w:proofErr w:type="spellEnd"/>
      <w:r w:rsidRPr="004F6CA4">
        <w:rPr>
          <w:rFonts w:ascii="Times New Roman" w:eastAsia="Times New Roman" w:hAnsi="Times New Roman" w:cs="Times New Roman"/>
          <w:sz w:val="28"/>
          <w:szCs w:val="28"/>
          <w:lang w:eastAsia="ru-RU"/>
        </w:rPr>
        <w:t xml:space="preserve"> </w:t>
      </w:r>
      <w:proofErr w:type="spellStart"/>
      <w:r w:rsidRPr="004F6CA4">
        <w:rPr>
          <w:rFonts w:ascii="Times New Roman" w:eastAsia="Times New Roman" w:hAnsi="Times New Roman" w:cs="Times New Roman"/>
          <w:sz w:val="28"/>
          <w:szCs w:val="28"/>
          <w:lang w:eastAsia="ru-RU"/>
        </w:rPr>
        <w:t>полягають</w:t>
      </w:r>
      <w:proofErr w:type="spellEnd"/>
      <w:r w:rsidRPr="004F6CA4">
        <w:rPr>
          <w:rFonts w:ascii="Times New Roman" w:eastAsia="Times New Roman" w:hAnsi="Times New Roman" w:cs="Times New Roman"/>
          <w:sz w:val="28"/>
          <w:szCs w:val="28"/>
          <w:lang w:eastAsia="ru-RU"/>
        </w:rPr>
        <w:t xml:space="preserve"> у </w:t>
      </w:r>
      <w:proofErr w:type="spellStart"/>
      <w:r w:rsidRPr="004F6CA4">
        <w:rPr>
          <w:rFonts w:ascii="Times New Roman" w:eastAsia="Times New Roman" w:hAnsi="Times New Roman" w:cs="Times New Roman"/>
          <w:sz w:val="28"/>
          <w:szCs w:val="28"/>
          <w:lang w:eastAsia="ru-RU"/>
        </w:rPr>
        <w:t>психологічному</w:t>
      </w:r>
      <w:proofErr w:type="spellEnd"/>
      <w:r w:rsidRPr="004F6CA4">
        <w:rPr>
          <w:rFonts w:ascii="Times New Roman" w:eastAsia="Times New Roman" w:hAnsi="Times New Roman" w:cs="Times New Roman"/>
          <w:sz w:val="28"/>
          <w:szCs w:val="28"/>
          <w:lang w:eastAsia="ru-RU"/>
        </w:rPr>
        <w:t>, </w:t>
      </w:r>
      <w:proofErr w:type="spellStart"/>
      <w:r w:rsidRPr="004F6CA4">
        <w:rPr>
          <w:rFonts w:ascii="Times New Roman" w:eastAsia="Times New Roman" w:hAnsi="Times New Roman" w:cs="Times New Roman"/>
          <w:sz w:val="28"/>
          <w:szCs w:val="28"/>
          <w:lang w:eastAsia="ru-RU"/>
        </w:rPr>
        <w:t>фізичному</w:t>
      </w:r>
      <w:proofErr w:type="spellEnd"/>
      <w:r w:rsidRPr="004F6CA4">
        <w:rPr>
          <w:rFonts w:ascii="Times New Roman" w:eastAsia="Times New Roman" w:hAnsi="Times New Roman" w:cs="Times New Roman"/>
          <w:sz w:val="28"/>
          <w:szCs w:val="28"/>
          <w:lang w:eastAsia="ru-RU"/>
        </w:rPr>
        <w:t>, </w:t>
      </w:r>
      <w:proofErr w:type="spellStart"/>
      <w:r w:rsidRPr="004F6CA4">
        <w:rPr>
          <w:rFonts w:ascii="Times New Roman" w:eastAsia="Times New Roman" w:hAnsi="Times New Roman" w:cs="Times New Roman"/>
          <w:sz w:val="28"/>
          <w:szCs w:val="28"/>
          <w:lang w:eastAsia="ru-RU"/>
        </w:rPr>
        <w:t>економічному</w:t>
      </w:r>
      <w:proofErr w:type="spellEnd"/>
      <w:r w:rsidRPr="004F6CA4">
        <w:rPr>
          <w:rFonts w:ascii="Times New Roman" w:eastAsia="Times New Roman" w:hAnsi="Times New Roman" w:cs="Times New Roman"/>
          <w:sz w:val="28"/>
          <w:szCs w:val="28"/>
          <w:lang w:eastAsia="ru-RU"/>
        </w:rPr>
        <w:t xml:space="preserve">, сексуальному </w:t>
      </w:r>
      <w:proofErr w:type="spellStart"/>
      <w:r w:rsidRPr="004F6CA4">
        <w:rPr>
          <w:rFonts w:ascii="Times New Roman" w:eastAsia="Times New Roman" w:hAnsi="Times New Roman" w:cs="Times New Roman"/>
          <w:sz w:val="28"/>
          <w:szCs w:val="28"/>
          <w:lang w:eastAsia="ru-RU"/>
        </w:rPr>
        <w:t>насильстві</w:t>
      </w:r>
      <w:proofErr w:type="spellEnd"/>
      <w:r w:rsidRPr="004F6CA4">
        <w:rPr>
          <w:rFonts w:ascii="Times New Roman" w:eastAsia="Times New Roman" w:hAnsi="Times New Roman" w:cs="Times New Roman"/>
          <w:sz w:val="28"/>
          <w:szCs w:val="28"/>
          <w:lang w:eastAsia="ru-RU"/>
        </w:rPr>
        <w:t xml:space="preserve">, у тому </w:t>
      </w:r>
      <w:proofErr w:type="spellStart"/>
      <w:r w:rsidRPr="004F6CA4">
        <w:rPr>
          <w:rFonts w:ascii="Times New Roman" w:eastAsia="Times New Roman" w:hAnsi="Times New Roman" w:cs="Times New Roman"/>
          <w:sz w:val="28"/>
          <w:szCs w:val="28"/>
          <w:lang w:eastAsia="ru-RU"/>
        </w:rPr>
        <w:t>числі</w:t>
      </w:r>
      <w:proofErr w:type="spellEnd"/>
      <w:r w:rsidRPr="004F6CA4">
        <w:rPr>
          <w:rFonts w:ascii="Times New Roman" w:eastAsia="Times New Roman" w:hAnsi="Times New Roman" w:cs="Times New Roman"/>
          <w:sz w:val="28"/>
          <w:szCs w:val="28"/>
          <w:lang w:eastAsia="ru-RU"/>
        </w:rPr>
        <w:t xml:space="preserve"> </w:t>
      </w:r>
      <w:proofErr w:type="spellStart"/>
      <w:r w:rsidRPr="004F6CA4">
        <w:rPr>
          <w:rFonts w:ascii="Times New Roman" w:eastAsia="Times New Roman" w:hAnsi="Times New Roman" w:cs="Times New Roman"/>
          <w:sz w:val="28"/>
          <w:szCs w:val="28"/>
          <w:lang w:eastAsia="ru-RU"/>
        </w:rPr>
        <w:t>із</w:t>
      </w:r>
      <w:proofErr w:type="spellEnd"/>
      <w:r w:rsidRPr="004F6CA4">
        <w:rPr>
          <w:rFonts w:ascii="Times New Roman" w:eastAsia="Times New Roman" w:hAnsi="Times New Roman" w:cs="Times New Roman"/>
          <w:sz w:val="28"/>
          <w:szCs w:val="28"/>
          <w:lang w:eastAsia="ru-RU"/>
        </w:rPr>
        <w:t xml:space="preserve"> </w:t>
      </w:r>
      <w:proofErr w:type="spellStart"/>
      <w:r w:rsidRPr="004F6CA4">
        <w:rPr>
          <w:rFonts w:ascii="Times New Roman" w:eastAsia="Times New Roman" w:hAnsi="Times New Roman" w:cs="Times New Roman"/>
          <w:sz w:val="28"/>
          <w:szCs w:val="28"/>
          <w:lang w:eastAsia="ru-RU"/>
        </w:rPr>
        <w:t>застосуванням</w:t>
      </w:r>
      <w:proofErr w:type="spellEnd"/>
      <w:r w:rsidRPr="004F6CA4">
        <w:rPr>
          <w:rFonts w:ascii="Times New Roman" w:eastAsia="Times New Roman" w:hAnsi="Times New Roman" w:cs="Times New Roman"/>
          <w:sz w:val="28"/>
          <w:szCs w:val="28"/>
          <w:lang w:eastAsia="ru-RU"/>
        </w:rPr>
        <w:t xml:space="preserve"> </w:t>
      </w:r>
      <w:proofErr w:type="spellStart"/>
      <w:r w:rsidRPr="004F6CA4">
        <w:rPr>
          <w:rFonts w:ascii="Times New Roman" w:eastAsia="Times New Roman" w:hAnsi="Times New Roman" w:cs="Times New Roman"/>
          <w:sz w:val="28"/>
          <w:szCs w:val="28"/>
          <w:lang w:eastAsia="ru-RU"/>
        </w:rPr>
        <w:t>засобів</w:t>
      </w:r>
      <w:proofErr w:type="spellEnd"/>
      <w:r w:rsidRPr="004F6CA4">
        <w:rPr>
          <w:rFonts w:ascii="Times New Roman" w:eastAsia="Times New Roman" w:hAnsi="Times New Roman" w:cs="Times New Roman"/>
          <w:sz w:val="28"/>
          <w:szCs w:val="28"/>
          <w:lang w:eastAsia="ru-RU"/>
        </w:rPr>
        <w:t xml:space="preserve"> </w:t>
      </w:r>
      <w:proofErr w:type="spellStart"/>
      <w:r w:rsidRPr="004F6CA4">
        <w:rPr>
          <w:rFonts w:ascii="Times New Roman" w:eastAsia="Times New Roman" w:hAnsi="Times New Roman" w:cs="Times New Roman"/>
          <w:sz w:val="28"/>
          <w:szCs w:val="28"/>
          <w:lang w:eastAsia="ru-RU"/>
        </w:rPr>
        <w:t>електронних</w:t>
      </w:r>
      <w:proofErr w:type="spellEnd"/>
      <w:r w:rsidRPr="004F6CA4">
        <w:rPr>
          <w:rFonts w:ascii="Times New Roman" w:eastAsia="Times New Roman" w:hAnsi="Times New Roman" w:cs="Times New Roman"/>
          <w:sz w:val="28"/>
          <w:szCs w:val="28"/>
          <w:lang w:eastAsia="ru-RU"/>
        </w:rPr>
        <w:t xml:space="preserve"> </w:t>
      </w:r>
      <w:proofErr w:type="spellStart"/>
      <w:r w:rsidRPr="004F6CA4">
        <w:rPr>
          <w:rFonts w:ascii="Times New Roman" w:eastAsia="Times New Roman" w:hAnsi="Times New Roman" w:cs="Times New Roman"/>
          <w:sz w:val="28"/>
          <w:szCs w:val="28"/>
          <w:lang w:eastAsia="ru-RU"/>
        </w:rPr>
        <w:t>комунікацій</w:t>
      </w:r>
      <w:proofErr w:type="spellEnd"/>
      <w:r w:rsidRPr="004F6CA4">
        <w:rPr>
          <w:rFonts w:ascii="Times New Roman" w:eastAsia="Times New Roman" w:hAnsi="Times New Roman" w:cs="Times New Roman"/>
          <w:sz w:val="28"/>
          <w:szCs w:val="28"/>
          <w:lang w:eastAsia="ru-RU"/>
        </w:rPr>
        <w:t>, </w:t>
      </w:r>
      <w:proofErr w:type="spellStart"/>
      <w:r w:rsidRPr="004F6CA4">
        <w:rPr>
          <w:rFonts w:ascii="Times New Roman" w:eastAsia="Times New Roman" w:hAnsi="Times New Roman" w:cs="Times New Roman"/>
          <w:sz w:val="28"/>
          <w:szCs w:val="28"/>
          <w:lang w:eastAsia="ru-RU"/>
        </w:rPr>
        <w:t>що</w:t>
      </w:r>
      <w:proofErr w:type="spellEnd"/>
      <w:r w:rsidRPr="004F6CA4">
        <w:rPr>
          <w:rFonts w:ascii="Times New Roman" w:eastAsia="Times New Roman" w:hAnsi="Times New Roman" w:cs="Times New Roman"/>
          <w:sz w:val="28"/>
          <w:szCs w:val="28"/>
          <w:lang w:eastAsia="ru-RU"/>
        </w:rPr>
        <w:t xml:space="preserve"> </w:t>
      </w:r>
      <w:proofErr w:type="spellStart"/>
      <w:r w:rsidRPr="004F6CA4">
        <w:rPr>
          <w:rFonts w:ascii="Times New Roman" w:eastAsia="Times New Roman" w:hAnsi="Times New Roman" w:cs="Times New Roman"/>
          <w:sz w:val="28"/>
          <w:szCs w:val="28"/>
          <w:lang w:eastAsia="ru-RU"/>
        </w:rPr>
        <w:t>вчиняються</w:t>
      </w:r>
      <w:proofErr w:type="spellEnd"/>
      <w:r w:rsidRPr="004F6CA4">
        <w:rPr>
          <w:rFonts w:ascii="Times New Roman" w:eastAsia="Times New Roman" w:hAnsi="Times New Roman" w:cs="Times New Roman"/>
          <w:sz w:val="28"/>
          <w:szCs w:val="28"/>
          <w:lang w:eastAsia="ru-RU"/>
        </w:rPr>
        <w:t> </w:t>
      </w:r>
      <w:proofErr w:type="spellStart"/>
      <w:r w:rsidRPr="004F6CA4">
        <w:rPr>
          <w:rFonts w:ascii="Times New Roman" w:eastAsia="Times New Roman" w:hAnsi="Times New Roman" w:cs="Times New Roman"/>
          <w:sz w:val="28"/>
          <w:szCs w:val="28"/>
          <w:lang w:eastAsia="ru-RU"/>
        </w:rPr>
        <w:t>стосовно</w:t>
      </w:r>
      <w:proofErr w:type="spellEnd"/>
      <w:r w:rsidRPr="004F6CA4">
        <w:rPr>
          <w:rFonts w:ascii="Times New Roman" w:eastAsia="Times New Roman" w:hAnsi="Times New Roman" w:cs="Times New Roman"/>
          <w:sz w:val="28"/>
          <w:szCs w:val="28"/>
          <w:lang w:eastAsia="ru-RU"/>
        </w:rPr>
        <w:t> </w:t>
      </w:r>
      <w:proofErr w:type="spellStart"/>
      <w:r w:rsidRPr="004F6CA4">
        <w:rPr>
          <w:rFonts w:ascii="Times New Roman" w:eastAsia="Times New Roman" w:hAnsi="Times New Roman" w:cs="Times New Roman"/>
          <w:sz w:val="28"/>
          <w:szCs w:val="28"/>
          <w:lang w:eastAsia="ru-RU"/>
        </w:rPr>
        <w:t>малолітньої</w:t>
      </w:r>
      <w:proofErr w:type="spellEnd"/>
      <w:r w:rsidRPr="004F6CA4">
        <w:rPr>
          <w:rFonts w:ascii="Times New Roman" w:eastAsia="Times New Roman" w:hAnsi="Times New Roman" w:cs="Times New Roman"/>
          <w:sz w:val="28"/>
          <w:szCs w:val="28"/>
          <w:lang w:eastAsia="ru-RU"/>
        </w:rPr>
        <w:t xml:space="preserve"> </w:t>
      </w:r>
      <w:proofErr w:type="spellStart"/>
      <w:r w:rsidRPr="004F6CA4">
        <w:rPr>
          <w:rFonts w:ascii="Times New Roman" w:eastAsia="Times New Roman" w:hAnsi="Times New Roman" w:cs="Times New Roman"/>
          <w:sz w:val="28"/>
          <w:szCs w:val="28"/>
          <w:lang w:eastAsia="ru-RU"/>
        </w:rPr>
        <w:t>чи</w:t>
      </w:r>
      <w:proofErr w:type="spellEnd"/>
      <w:r w:rsidRPr="004F6CA4">
        <w:rPr>
          <w:rFonts w:ascii="Times New Roman" w:eastAsia="Times New Roman" w:hAnsi="Times New Roman" w:cs="Times New Roman"/>
          <w:sz w:val="28"/>
          <w:szCs w:val="28"/>
          <w:lang w:eastAsia="ru-RU"/>
        </w:rPr>
        <w:t xml:space="preserve"> </w:t>
      </w:r>
      <w:proofErr w:type="spellStart"/>
      <w:r w:rsidRPr="004F6CA4">
        <w:rPr>
          <w:rFonts w:ascii="Times New Roman" w:eastAsia="Times New Roman" w:hAnsi="Times New Roman" w:cs="Times New Roman"/>
          <w:sz w:val="28"/>
          <w:szCs w:val="28"/>
          <w:lang w:eastAsia="ru-RU"/>
        </w:rPr>
        <w:t>неповнолітньої</w:t>
      </w:r>
      <w:proofErr w:type="spellEnd"/>
      <w:r w:rsidRPr="004F6CA4">
        <w:rPr>
          <w:rFonts w:ascii="Times New Roman" w:eastAsia="Times New Roman" w:hAnsi="Times New Roman" w:cs="Times New Roman"/>
          <w:sz w:val="28"/>
          <w:szCs w:val="28"/>
          <w:lang w:eastAsia="ru-RU"/>
        </w:rPr>
        <w:t xml:space="preserve"> особи та (</w:t>
      </w:r>
      <w:proofErr w:type="spellStart"/>
      <w:r w:rsidRPr="004F6CA4">
        <w:rPr>
          <w:rFonts w:ascii="Times New Roman" w:eastAsia="Times New Roman" w:hAnsi="Times New Roman" w:cs="Times New Roman"/>
          <w:sz w:val="28"/>
          <w:szCs w:val="28"/>
          <w:lang w:eastAsia="ru-RU"/>
        </w:rPr>
        <w:t>або</w:t>
      </w:r>
      <w:proofErr w:type="spellEnd"/>
      <w:r w:rsidRPr="004F6CA4">
        <w:rPr>
          <w:rFonts w:ascii="Times New Roman" w:eastAsia="Times New Roman" w:hAnsi="Times New Roman" w:cs="Times New Roman"/>
          <w:sz w:val="28"/>
          <w:szCs w:val="28"/>
          <w:lang w:eastAsia="ru-RU"/>
        </w:rPr>
        <w:t xml:space="preserve">) такою особою </w:t>
      </w:r>
      <w:proofErr w:type="spellStart"/>
      <w:r w:rsidRPr="004F6CA4">
        <w:rPr>
          <w:rFonts w:ascii="Times New Roman" w:eastAsia="Times New Roman" w:hAnsi="Times New Roman" w:cs="Times New Roman"/>
          <w:sz w:val="28"/>
          <w:szCs w:val="28"/>
          <w:lang w:eastAsia="ru-RU"/>
        </w:rPr>
        <w:t>стосовно</w:t>
      </w:r>
      <w:proofErr w:type="spellEnd"/>
      <w:r w:rsidRPr="004F6CA4">
        <w:rPr>
          <w:rFonts w:ascii="Times New Roman" w:eastAsia="Times New Roman" w:hAnsi="Times New Roman" w:cs="Times New Roman"/>
          <w:sz w:val="28"/>
          <w:szCs w:val="28"/>
          <w:lang w:eastAsia="ru-RU"/>
        </w:rPr>
        <w:t xml:space="preserve"> </w:t>
      </w:r>
      <w:proofErr w:type="spellStart"/>
      <w:r w:rsidRPr="004F6CA4">
        <w:rPr>
          <w:rFonts w:ascii="Times New Roman" w:eastAsia="Times New Roman" w:hAnsi="Times New Roman" w:cs="Times New Roman"/>
          <w:sz w:val="28"/>
          <w:szCs w:val="28"/>
          <w:lang w:eastAsia="ru-RU"/>
        </w:rPr>
        <w:t>інших</w:t>
      </w:r>
      <w:proofErr w:type="spellEnd"/>
      <w:r w:rsidRPr="004F6CA4">
        <w:rPr>
          <w:rFonts w:ascii="Times New Roman" w:eastAsia="Times New Roman" w:hAnsi="Times New Roman" w:cs="Times New Roman"/>
          <w:sz w:val="28"/>
          <w:szCs w:val="28"/>
          <w:lang w:eastAsia="ru-RU"/>
        </w:rPr>
        <w:t xml:space="preserve"> </w:t>
      </w:r>
      <w:proofErr w:type="spellStart"/>
      <w:r w:rsidRPr="004F6CA4">
        <w:rPr>
          <w:rFonts w:ascii="Times New Roman" w:eastAsia="Times New Roman" w:hAnsi="Times New Roman" w:cs="Times New Roman"/>
          <w:sz w:val="28"/>
          <w:szCs w:val="28"/>
          <w:lang w:eastAsia="ru-RU"/>
        </w:rPr>
        <w:t>учасників</w:t>
      </w:r>
      <w:proofErr w:type="spellEnd"/>
      <w:r w:rsidRPr="004F6CA4">
        <w:rPr>
          <w:rFonts w:ascii="Times New Roman" w:eastAsia="Times New Roman" w:hAnsi="Times New Roman" w:cs="Times New Roman"/>
          <w:sz w:val="28"/>
          <w:szCs w:val="28"/>
          <w:lang w:eastAsia="ru-RU"/>
        </w:rPr>
        <w:t xml:space="preserve"> </w:t>
      </w:r>
      <w:proofErr w:type="spellStart"/>
      <w:r w:rsidRPr="004F6CA4">
        <w:rPr>
          <w:rFonts w:ascii="Times New Roman" w:eastAsia="Times New Roman" w:hAnsi="Times New Roman" w:cs="Times New Roman"/>
          <w:sz w:val="28"/>
          <w:szCs w:val="28"/>
          <w:lang w:eastAsia="ru-RU"/>
        </w:rPr>
        <w:t>освітнього</w:t>
      </w:r>
      <w:proofErr w:type="spellEnd"/>
      <w:r w:rsidRPr="004F6CA4">
        <w:rPr>
          <w:rFonts w:ascii="Times New Roman" w:eastAsia="Times New Roman" w:hAnsi="Times New Roman" w:cs="Times New Roman"/>
          <w:sz w:val="28"/>
          <w:szCs w:val="28"/>
          <w:lang w:eastAsia="ru-RU"/>
        </w:rPr>
        <w:t xml:space="preserve"> </w:t>
      </w:r>
      <w:proofErr w:type="spellStart"/>
      <w:r w:rsidRPr="004F6CA4">
        <w:rPr>
          <w:rFonts w:ascii="Times New Roman" w:eastAsia="Times New Roman" w:hAnsi="Times New Roman" w:cs="Times New Roman"/>
          <w:sz w:val="28"/>
          <w:szCs w:val="28"/>
          <w:lang w:eastAsia="ru-RU"/>
        </w:rPr>
        <w:t>процесу</w:t>
      </w:r>
      <w:proofErr w:type="spellEnd"/>
      <w:r w:rsidRPr="004F6CA4">
        <w:rPr>
          <w:rFonts w:ascii="Times New Roman" w:eastAsia="Times New Roman" w:hAnsi="Times New Roman" w:cs="Times New Roman"/>
          <w:sz w:val="28"/>
          <w:szCs w:val="28"/>
          <w:lang w:eastAsia="ru-RU"/>
        </w:rPr>
        <w:t>, </w:t>
      </w:r>
      <w:proofErr w:type="spellStart"/>
      <w:r w:rsidRPr="004F6CA4">
        <w:rPr>
          <w:rFonts w:ascii="Times New Roman" w:eastAsia="Times New Roman" w:hAnsi="Times New Roman" w:cs="Times New Roman"/>
          <w:sz w:val="28"/>
          <w:szCs w:val="28"/>
          <w:lang w:eastAsia="ru-RU"/>
        </w:rPr>
        <w:t>внаслідок</w:t>
      </w:r>
      <w:proofErr w:type="spellEnd"/>
      <w:r w:rsidRPr="004F6CA4">
        <w:rPr>
          <w:rFonts w:ascii="Times New Roman" w:eastAsia="Times New Roman" w:hAnsi="Times New Roman" w:cs="Times New Roman"/>
          <w:sz w:val="28"/>
          <w:szCs w:val="28"/>
          <w:lang w:eastAsia="ru-RU"/>
        </w:rPr>
        <w:t xml:space="preserve"> </w:t>
      </w:r>
      <w:proofErr w:type="spellStart"/>
      <w:r w:rsidRPr="004F6CA4">
        <w:rPr>
          <w:rFonts w:ascii="Times New Roman" w:eastAsia="Times New Roman" w:hAnsi="Times New Roman" w:cs="Times New Roman"/>
          <w:sz w:val="28"/>
          <w:szCs w:val="28"/>
          <w:lang w:eastAsia="ru-RU"/>
        </w:rPr>
        <w:t>чого</w:t>
      </w:r>
      <w:proofErr w:type="spellEnd"/>
      <w:r w:rsidRPr="004F6CA4">
        <w:rPr>
          <w:rFonts w:ascii="Times New Roman" w:eastAsia="Times New Roman" w:hAnsi="Times New Roman" w:cs="Times New Roman"/>
          <w:sz w:val="28"/>
          <w:szCs w:val="28"/>
          <w:lang w:eastAsia="ru-RU"/>
        </w:rPr>
        <w:t xml:space="preserve"> могла бути </w:t>
      </w:r>
      <w:proofErr w:type="spellStart"/>
      <w:r w:rsidRPr="004F6CA4">
        <w:rPr>
          <w:rFonts w:ascii="Times New Roman" w:eastAsia="Times New Roman" w:hAnsi="Times New Roman" w:cs="Times New Roman"/>
          <w:sz w:val="28"/>
          <w:szCs w:val="28"/>
          <w:lang w:eastAsia="ru-RU"/>
        </w:rPr>
        <w:t>чи</w:t>
      </w:r>
      <w:proofErr w:type="spellEnd"/>
      <w:r w:rsidRPr="004F6CA4">
        <w:rPr>
          <w:rFonts w:ascii="Times New Roman" w:eastAsia="Times New Roman" w:hAnsi="Times New Roman" w:cs="Times New Roman"/>
          <w:sz w:val="28"/>
          <w:szCs w:val="28"/>
          <w:lang w:eastAsia="ru-RU"/>
        </w:rPr>
        <w:t xml:space="preserve"> </w:t>
      </w:r>
      <w:proofErr w:type="spellStart"/>
      <w:r w:rsidRPr="004F6CA4">
        <w:rPr>
          <w:rFonts w:ascii="Times New Roman" w:eastAsia="Times New Roman" w:hAnsi="Times New Roman" w:cs="Times New Roman"/>
          <w:sz w:val="28"/>
          <w:szCs w:val="28"/>
          <w:lang w:eastAsia="ru-RU"/>
        </w:rPr>
        <w:t>була</w:t>
      </w:r>
      <w:proofErr w:type="spellEnd"/>
      <w:r w:rsidRPr="004F6CA4">
        <w:rPr>
          <w:rFonts w:ascii="Times New Roman" w:eastAsia="Times New Roman" w:hAnsi="Times New Roman" w:cs="Times New Roman"/>
          <w:sz w:val="28"/>
          <w:szCs w:val="28"/>
          <w:lang w:eastAsia="ru-RU"/>
        </w:rPr>
        <w:t xml:space="preserve"> </w:t>
      </w:r>
      <w:proofErr w:type="spellStart"/>
      <w:r w:rsidRPr="004F6CA4">
        <w:rPr>
          <w:rFonts w:ascii="Times New Roman" w:eastAsia="Times New Roman" w:hAnsi="Times New Roman" w:cs="Times New Roman"/>
          <w:sz w:val="28"/>
          <w:szCs w:val="28"/>
          <w:lang w:eastAsia="ru-RU"/>
        </w:rPr>
        <w:t>заподіяна</w:t>
      </w:r>
      <w:proofErr w:type="spellEnd"/>
      <w:r w:rsidRPr="004F6CA4">
        <w:rPr>
          <w:rFonts w:ascii="Times New Roman" w:eastAsia="Times New Roman" w:hAnsi="Times New Roman" w:cs="Times New Roman"/>
          <w:sz w:val="28"/>
          <w:szCs w:val="28"/>
          <w:lang w:eastAsia="ru-RU"/>
        </w:rPr>
        <w:t xml:space="preserve"> шкода </w:t>
      </w:r>
      <w:proofErr w:type="spellStart"/>
      <w:r w:rsidRPr="004F6CA4">
        <w:rPr>
          <w:rFonts w:ascii="Times New Roman" w:eastAsia="Times New Roman" w:hAnsi="Times New Roman" w:cs="Times New Roman"/>
          <w:sz w:val="28"/>
          <w:szCs w:val="28"/>
          <w:lang w:eastAsia="ru-RU"/>
        </w:rPr>
        <w:t>психічному</w:t>
      </w:r>
      <w:proofErr w:type="spellEnd"/>
      <w:r w:rsidRPr="004F6CA4">
        <w:rPr>
          <w:rFonts w:ascii="Times New Roman" w:eastAsia="Times New Roman" w:hAnsi="Times New Roman" w:cs="Times New Roman"/>
          <w:sz w:val="28"/>
          <w:szCs w:val="28"/>
          <w:lang w:eastAsia="ru-RU"/>
        </w:rPr>
        <w:t xml:space="preserve"> </w:t>
      </w:r>
      <w:proofErr w:type="spellStart"/>
      <w:r w:rsidRPr="004F6CA4">
        <w:rPr>
          <w:rFonts w:ascii="Times New Roman" w:eastAsia="Times New Roman" w:hAnsi="Times New Roman" w:cs="Times New Roman"/>
          <w:sz w:val="28"/>
          <w:szCs w:val="28"/>
          <w:lang w:eastAsia="ru-RU"/>
        </w:rPr>
        <w:t>або</w:t>
      </w:r>
      <w:proofErr w:type="spellEnd"/>
      <w:r w:rsidRPr="004F6CA4">
        <w:rPr>
          <w:rFonts w:ascii="Times New Roman" w:eastAsia="Times New Roman" w:hAnsi="Times New Roman" w:cs="Times New Roman"/>
          <w:sz w:val="28"/>
          <w:szCs w:val="28"/>
          <w:lang w:eastAsia="ru-RU"/>
        </w:rPr>
        <w:t xml:space="preserve"> </w:t>
      </w:r>
      <w:proofErr w:type="spellStart"/>
      <w:r w:rsidRPr="004F6CA4">
        <w:rPr>
          <w:rFonts w:ascii="Times New Roman" w:eastAsia="Times New Roman" w:hAnsi="Times New Roman" w:cs="Times New Roman"/>
          <w:sz w:val="28"/>
          <w:szCs w:val="28"/>
          <w:lang w:eastAsia="ru-RU"/>
        </w:rPr>
        <w:t>фізичному</w:t>
      </w:r>
      <w:proofErr w:type="spellEnd"/>
      <w:r w:rsidRPr="004F6CA4">
        <w:rPr>
          <w:rFonts w:ascii="Times New Roman" w:eastAsia="Times New Roman" w:hAnsi="Times New Roman" w:cs="Times New Roman"/>
          <w:sz w:val="28"/>
          <w:szCs w:val="28"/>
          <w:lang w:eastAsia="ru-RU"/>
        </w:rPr>
        <w:t xml:space="preserve"> </w:t>
      </w:r>
      <w:proofErr w:type="spellStart"/>
      <w:r w:rsidRPr="004F6CA4">
        <w:rPr>
          <w:rFonts w:ascii="Times New Roman" w:eastAsia="Times New Roman" w:hAnsi="Times New Roman" w:cs="Times New Roman"/>
          <w:sz w:val="28"/>
          <w:szCs w:val="28"/>
          <w:lang w:eastAsia="ru-RU"/>
        </w:rPr>
        <w:t>здоров’ю</w:t>
      </w:r>
      <w:proofErr w:type="spellEnd"/>
      <w:r w:rsidRPr="004F6CA4">
        <w:rPr>
          <w:rFonts w:ascii="Times New Roman" w:eastAsia="Times New Roman" w:hAnsi="Times New Roman" w:cs="Times New Roman"/>
          <w:sz w:val="28"/>
          <w:szCs w:val="28"/>
          <w:lang w:eastAsia="ru-RU"/>
        </w:rPr>
        <w:t xml:space="preserve"> </w:t>
      </w:r>
      <w:proofErr w:type="spellStart"/>
      <w:r w:rsidRPr="004F6CA4">
        <w:rPr>
          <w:rFonts w:ascii="Times New Roman" w:eastAsia="Times New Roman" w:hAnsi="Times New Roman" w:cs="Times New Roman"/>
          <w:sz w:val="28"/>
          <w:szCs w:val="28"/>
          <w:lang w:eastAsia="ru-RU"/>
        </w:rPr>
        <w:t>потерпілого</w:t>
      </w:r>
      <w:proofErr w:type="spellEnd"/>
      <w:r w:rsidRPr="004F6CA4">
        <w:rPr>
          <w:rFonts w:ascii="Times New Roman" w:eastAsia="Times New Roman" w:hAnsi="Times New Roman" w:cs="Times New Roman"/>
          <w:sz w:val="28"/>
          <w:szCs w:val="28"/>
          <w:lang w:eastAsia="ru-RU"/>
        </w:rPr>
        <w:t>.)</w:t>
      </w:r>
    </w:p>
    <w:p w:rsidR="004F6CA4" w:rsidRPr="004F6CA4" w:rsidRDefault="004F6CA4" w:rsidP="004F6CA4">
      <w:pPr>
        <w:spacing w:after="0" w:line="276" w:lineRule="atLeast"/>
        <w:jc w:val="both"/>
        <w:rPr>
          <w:rFonts w:ascii="Times New Roman" w:eastAsia="Times New Roman" w:hAnsi="Times New Roman" w:cs="Times New Roman"/>
          <w:sz w:val="28"/>
          <w:szCs w:val="28"/>
          <w:lang w:eastAsia="ru-RU"/>
        </w:rPr>
      </w:pPr>
      <w:r w:rsidRPr="004F6CA4">
        <w:rPr>
          <w:rFonts w:ascii="Times New Roman" w:eastAsia="Times New Roman" w:hAnsi="Times New Roman" w:cs="Times New Roman"/>
          <w:sz w:val="28"/>
          <w:szCs w:val="28"/>
          <w:lang w:val="uk-UA" w:eastAsia="ru-RU"/>
        </w:rPr>
        <w:t xml:space="preserve">   8.2. Запровадити консультаційні години для осіб, які вчинили </w:t>
      </w:r>
      <w:proofErr w:type="spellStart"/>
      <w:r w:rsidRPr="004F6CA4">
        <w:rPr>
          <w:rFonts w:ascii="Times New Roman" w:eastAsia="Times New Roman" w:hAnsi="Times New Roman" w:cs="Times New Roman"/>
          <w:sz w:val="28"/>
          <w:szCs w:val="28"/>
          <w:lang w:val="uk-UA" w:eastAsia="ru-RU"/>
        </w:rPr>
        <w:t>булінг</w:t>
      </w:r>
      <w:proofErr w:type="spellEnd"/>
      <w:r w:rsidRPr="004F6CA4">
        <w:rPr>
          <w:rFonts w:ascii="Times New Roman" w:eastAsia="Times New Roman" w:hAnsi="Times New Roman" w:cs="Times New Roman"/>
          <w:sz w:val="28"/>
          <w:szCs w:val="28"/>
          <w:lang w:val="uk-UA" w:eastAsia="ru-RU"/>
        </w:rPr>
        <w:t xml:space="preserve"> (цькування), стали його свідками  або постраждалими.  </w:t>
      </w:r>
    </w:p>
    <w:p w:rsidR="004F6CA4" w:rsidRPr="004F6CA4" w:rsidRDefault="004F6CA4" w:rsidP="004F6CA4">
      <w:pPr>
        <w:spacing w:after="0" w:line="276" w:lineRule="atLeast"/>
        <w:jc w:val="both"/>
        <w:rPr>
          <w:rFonts w:ascii="Times New Roman" w:eastAsia="Times New Roman" w:hAnsi="Times New Roman" w:cs="Times New Roman"/>
          <w:sz w:val="28"/>
          <w:szCs w:val="28"/>
          <w:lang w:eastAsia="ru-RU"/>
        </w:rPr>
      </w:pPr>
      <w:r w:rsidRPr="004F6CA4">
        <w:rPr>
          <w:rFonts w:ascii="Times New Roman" w:eastAsia="Times New Roman" w:hAnsi="Times New Roman" w:cs="Times New Roman"/>
          <w:sz w:val="28"/>
          <w:szCs w:val="28"/>
          <w:lang w:val="uk-UA" w:eastAsia="ru-RU"/>
        </w:rPr>
        <w:t>9. Завідуючому господарством  </w:t>
      </w:r>
      <w:proofErr w:type="spellStart"/>
      <w:r w:rsidRPr="004F6CA4">
        <w:rPr>
          <w:rFonts w:ascii="Times New Roman" w:eastAsia="Times New Roman" w:hAnsi="Times New Roman" w:cs="Times New Roman"/>
          <w:sz w:val="28"/>
          <w:szCs w:val="28"/>
          <w:lang w:val="uk-UA" w:eastAsia="ru-RU"/>
        </w:rPr>
        <w:t>Пархомчуку</w:t>
      </w:r>
      <w:proofErr w:type="spellEnd"/>
      <w:r w:rsidRPr="004F6CA4">
        <w:rPr>
          <w:rFonts w:ascii="Times New Roman" w:eastAsia="Times New Roman" w:hAnsi="Times New Roman" w:cs="Times New Roman"/>
          <w:sz w:val="28"/>
          <w:szCs w:val="28"/>
          <w:lang w:val="uk-UA" w:eastAsia="ru-RU"/>
        </w:rPr>
        <w:t xml:space="preserve"> В.В. щоденно проводити перевірку приміщень та території гімназії на виявлення підозрілих предметів, пошкодження гімназії , що може нести загрозу життю та здоров’ю учасникам освітнього процесу, та негайно інформувати директора гімназії.   </w:t>
      </w:r>
    </w:p>
    <w:p w:rsidR="004F6CA4" w:rsidRPr="004F6CA4" w:rsidRDefault="004F6CA4" w:rsidP="004F6CA4">
      <w:pPr>
        <w:shd w:val="clear" w:color="auto" w:fill="FFFFFF"/>
        <w:spacing w:after="0" w:line="276" w:lineRule="atLeast"/>
        <w:jc w:val="both"/>
        <w:rPr>
          <w:rFonts w:ascii="Times New Roman" w:eastAsia="Times New Roman" w:hAnsi="Times New Roman" w:cs="Times New Roman"/>
          <w:sz w:val="28"/>
          <w:szCs w:val="28"/>
          <w:lang w:eastAsia="ru-RU"/>
        </w:rPr>
      </w:pPr>
      <w:r w:rsidRPr="004F6CA4">
        <w:rPr>
          <w:rFonts w:ascii="Times New Roman" w:eastAsia="Times New Roman" w:hAnsi="Times New Roman" w:cs="Times New Roman"/>
          <w:sz w:val="28"/>
          <w:szCs w:val="28"/>
          <w:lang w:val="uk-UA" w:eastAsia="ru-RU"/>
        </w:rPr>
        <w:t>10.</w:t>
      </w:r>
      <w:r w:rsidRPr="004F6CA4">
        <w:rPr>
          <w:rFonts w:ascii="Times New Roman" w:eastAsia="Times New Roman" w:hAnsi="Times New Roman" w:cs="Times New Roman"/>
          <w:sz w:val="28"/>
          <w:szCs w:val="28"/>
          <w:lang w:eastAsia="ru-RU"/>
        </w:rPr>
        <w:t> </w:t>
      </w:r>
      <w:r w:rsidRPr="004F6CA4">
        <w:rPr>
          <w:rFonts w:ascii="Times New Roman" w:eastAsia="Times New Roman" w:hAnsi="Times New Roman" w:cs="Times New Roman"/>
          <w:sz w:val="28"/>
          <w:szCs w:val="28"/>
          <w:lang w:val="uk-UA" w:eastAsia="ru-RU"/>
        </w:rPr>
        <w:t>Заступнику директора з навчально-методичної роботи</w:t>
      </w:r>
      <w:r w:rsidRPr="004F6CA4">
        <w:rPr>
          <w:rFonts w:ascii="Times New Roman" w:eastAsia="Times New Roman" w:hAnsi="Times New Roman" w:cs="Times New Roman"/>
          <w:sz w:val="28"/>
          <w:szCs w:val="28"/>
          <w:lang w:eastAsia="ru-RU"/>
        </w:rPr>
        <w:t> </w:t>
      </w:r>
      <w:proofErr w:type="spellStart"/>
      <w:r w:rsidRPr="004F6CA4">
        <w:rPr>
          <w:rFonts w:ascii="Times New Roman" w:eastAsia="Times New Roman" w:hAnsi="Times New Roman" w:cs="Times New Roman"/>
          <w:sz w:val="28"/>
          <w:szCs w:val="28"/>
          <w:lang w:val="uk-UA" w:eastAsia="ru-RU"/>
        </w:rPr>
        <w:t>Левківській</w:t>
      </w:r>
      <w:proofErr w:type="spellEnd"/>
      <w:r w:rsidRPr="004F6CA4">
        <w:rPr>
          <w:rFonts w:ascii="Times New Roman" w:eastAsia="Times New Roman" w:hAnsi="Times New Roman" w:cs="Times New Roman"/>
          <w:sz w:val="28"/>
          <w:szCs w:val="28"/>
          <w:lang w:val="uk-UA" w:eastAsia="ru-RU"/>
        </w:rPr>
        <w:t xml:space="preserve"> Н.А. розмістити цей наказ на сайті закладу.</w:t>
      </w:r>
    </w:p>
    <w:p w:rsidR="004F6CA4" w:rsidRPr="004F6CA4" w:rsidRDefault="004F6CA4" w:rsidP="004F6CA4">
      <w:pPr>
        <w:spacing w:after="0" w:line="276" w:lineRule="atLeast"/>
        <w:jc w:val="both"/>
        <w:rPr>
          <w:rFonts w:ascii="Times New Roman" w:eastAsia="Times New Roman" w:hAnsi="Times New Roman" w:cs="Times New Roman"/>
          <w:sz w:val="28"/>
          <w:szCs w:val="28"/>
          <w:lang w:eastAsia="ru-RU"/>
        </w:rPr>
      </w:pPr>
      <w:r w:rsidRPr="004F6CA4">
        <w:rPr>
          <w:rFonts w:ascii="Times New Roman" w:eastAsia="Times New Roman" w:hAnsi="Times New Roman" w:cs="Times New Roman"/>
          <w:sz w:val="28"/>
          <w:szCs w:val="28"/>
          <w:lang w:val="uk-UA" w:eastAsia="ru-RU"/>
        </w:rPr>
        <w:t>11. Контроль за виконанням даного наказу залишаю за собою.</w:t>
      </w:r>
    </w:p>
    <w:p w:rsidR="004F6CA4" w:rsidRPr="004F6CA4" w:rsidRDefault="004F6CA4" w:rsidP="004F6CA4">
      <w:pPr>
        <w:spacing w:after="0" w:line="276" w:lineRule="atLeast"/>
        <w:jc w:val="both"/>
        <w:rPr>
          <w:rFonts w:ascii="Times New Roman" w:eastAsia="Times New Roman" w:hAnsi="Times New Roman" w:cs="Times New Roman"/>
          <w:sz w:val="28"/>
          <w:szCs w:val="28"/>
          <w:lang w:eastAsia="ru-RU"/>
        </w:rPr>
      </w:pPr>
      <w:r w:rsidRPr="004F6CA4">
        <w:rPr>
          <w:rFonts w:ascii="Times New Roman" w:eastAsia="Times New Roman" w:hAnsi="Times New Roman" w:cs="Times New Roman"/>
          <w:sz w:val="28"/>
          <w:szCs w:val="28"/>
          <w:lang w:val="uk-UA" w:eastAsia="ru-RU"/>
        </w:rPr>
        <w:t> </w:t>
      </w:r>
    </w:p>
    <w:p w:rsidR="004F6CA4" w:rsidRPr="004F6CA4" w:rsidRDefault="004F6CA4" w:rsidP="004F6CA4">
      <w:pPr>
        <w:shd w:val="clear" w:color="auto" w:fill="FFFFFF"/>
        <w:spacing w:after="0" w:line="360" w:lineRule="atLeast"/>
        <w:jc w:val="both"/>
        <w:rPr>
          <w:rFonts w:ascii="Times New Roman" w:eastAsia="Times New Roman" w:hAnsi="Times New Roman" w:cs="Times New Roman"/>
          <w:sz w:val="28"/>
          <w:szCs w:val="28"/>
          <w:lang w:eastAsia="ru-RU"/>
        </w:rPr>
      </w:pPr>
      <w:r w:rsidRPr="004F6CA4">
        <w:rPr>
          <w:rFonts w:ascii="Times New Roman" w:eastAsia="Times New Roman" w:hAnsi="Times New Roman" w:cs="Times New Roman"/>
          <w:sz w:val="28"/>
          <w:szCs w:val="28"/>
          <w:lang w:val="uk-UA" w:eastAsia="ru-RU"/>
        </w:rPr>
        <w:t> </w:t>
      </w:r>
    </w:p>
    <w:p w:rsidR="004F6CA4" w:rsidRPr="004F6CA4" w:rsidRDefault="004F6CA4" w:rsidP="004F6CA4">
      <w:pPr>
        <w:shd w:val="clear" w:color="auto" w:fill="FFFFFF"/>
        <w:spacing w:after="0" w:line="360" w:lineRule="atLeast"/>
        <w:jc w:val="both"/>
        <w:rPr>
          <w:rFonts w:ascii="Times New Roman" w:eastAsia="Times New Roman" w:hAnsi="Times New Roman" w:cs="Times New Roman"/>
          <w:sz w:val="28"/>
          <w:szCs w:val="28"/>
          <w:lang w:eastAsia="ru-RU"/>
        </w:rPr>
      </w:pPr>
      <w:r w:rsidRPr="004F6CA4">
        <w:rPr>
          <w:rFonts w:ascii="Times New Roman" w:eastAsia="Times New Roman" w:hAnsi="Times New Roman" w:cs="Times New Roman"/>
          <w:sz w:val="28"/>
          <w:szCs w:val="28"/>
          <w:lang w:val="uk-UA" w:eastAsia="ru-RU"/>
        </w:rPr>
        <w:t>Директор гімназії                                    І.В.Харченко</w:t>
      </w:r>
    </w:p>
    <w:p w:rsidR="004F6CA4" w:rsidRPr="004F6CA4" w:rsidRDefault="004F6CA4" w:rsidP="004F6CA4">
      <w:pPr>
        <w:shd w:val="clear" w:color="auto" w:fill="FFFFFF"/>
        <w:spacing w:after="0" w:line="360" w:lineRule="atLeast"/>
        <w:jc w:val="both"/>
        <w:rPr>
          <w:rFonts w:ascii="Times New Roman" w:eastAsia="Times New Roman" w:hAnsi="Times New Roman" w:cs="Times New Roman"/>
          <w:sz w:val="28"/>
          <w:szCs w:val="28"/>
          <w:lang w:eastAsia="ru-RU"/>
        </w:rPr>
      </w:pPr>
      <w:r w:rsidRPr="004F6CA4">
        <w:rPr>
          <w:rFonts w:ascii="Times New Roman" w:eastAsia="Times New Roman" w:hAnsi="Times New Roman" w:cs="Times New Roman"/>
          <w:sz w:val="28"/>
          <w:szCs w:val="28"/>
          <w:lang w:val="uk-UA" w:eastAsia="ru-RU"/>
        </w:rPr>
        <w:t> </w:t>
      </w:r>
    </w:p>
    <w:p w:rsidR="004F6CA4" w:rsidRPr="004F6CA4" w:rsidRDefault="004F6CA4" w:rsidP="004F6CA4">
      <w:pPr>
        <w:shd w:val="clear" w:color="auto" w:fill="FFFFFF"/>
        <w:spacing w:after="0" w:line="360" w:lineRule="atLeast"/>
        <w:jc w:val="both"/>
        <w:rPr>
          <w:rFonts w:ascii="Times New Roman" w:eastAsia="Times New Roman" w:hAnsi="Times New Roman" w:cs="Times New Roman"/>
          <w:sz w:val="28"/>
          <w:szCs w:val="28"/>
          <w:lang w:eastAsia="ru-RU"/>
        </w:rPr>
      </w:pPr>
      <w:r w:rsidRPr="004F6CA4">
        <w:rPr>
          <w:rFonts w:ascii="Times New Roman" w:eastAsia="Times New Roman" w:hAnsi="Times New Roman" w:cs="Times New Roman"/>
          <w:sz w:val="28"/>
          <w:szCs w:val="28"/>
          <w:lang w:val="uk-UA" w:eastAsia="ru-RU"/>
        </w:rPr>
        <w:t> </w:t>
      </w:r>
    </w:p>
    <w:p w:rsidR="004F6CA4" w:rsidRPr="004F6CA4" w:rsidRDefault="004F6CA4" w:rsidP="004F6CA4">
      <w:pPr>
        <w:shd w:val="clear" w:color="auto" w:fill="FFFFFF"/>
        <w:spacing w:after="0" w:line="240" w:lineRule="auto"/>
        <w:rPr>
          <w:rFonts w:ascii="Times New Roman" w:eastAsia="Times New Roman" w:hAnsi="Times New Roman" w:cs="Times New Roman"/>
          <w:sz w:val="28"/>
          <w:szCs w:val="28"/>
          <w:lang w:eastAsia="ru-RU"/>
        </w:rPr>
      </w:pPr>
      <w:r w:rsidRPr="004F6CA4">
        <w:rPr>
          <w:rFonts w:ascii="Times New Roman" w:eastAsia="Times New Roman" w:hAnsi="Times New Roman" w:cs="Times New Roman"/>
          <w:sz w:val="28"/>
          <w:szCs w:val="28"/>
          <w:lang w:eastAsia="ru-RU"/>
        </w:rPr>
        <w:t> </w:t>
      </w:r>
    </w:p>
    <w:p w:rsidR="004F6CA4" w:rsidRPr="004F6CA4" w:rsidRDefault="004F6CA4" w:rsidP="004F6CA4">
      <w:pPr>
        <w:shd w:val="clear" w:color="auto" w:fill="FFFFFF"/>
        <w:spacing w:after="0" w:line="360" w:lineRule="atLeast"/>
        <w:jc w:val="both"/>
        <w:rPr>
          <w:rFonts w:ascii="Times New Roman" w:eastAsia="Times New Roman" w:hAnsi="Times New Roman" w:cs="Times New Roman"/>
          <w:sz w:val="28"/>
          <w:szCs w:val="28"/>
          <w:lang w:eastAsia="ru-RU"/>
        </w:rPr>
      </w:pPr>
      <w:r w:rsidRPr="004F6CA4">
        <w:rPr>
          <w:rFonts w:ascii="Times New Roman" w:eastAsia="Times New Roman" w:hAnsi="Times New Roman" w:cs="Times New Roman"/>
          <w:sz w:val="28"/>
          <w:szCs w:val="28"/>
          <w:lang w:val="uk-UA" w:eastAsia="ru-RU"/>
        </w:rPr>
        <w:t>З наказом  від  </w:t>
      </w:r>
      <w:r>
        <w:rPr>
          <w:rFonts w:ascii="Times New Roman" w:eastAsia="Times New Roman" w:hAnsi="Times New Roman" w:cs="Times New Roman"/>
          <w:sz w:val="28"/>
          <w:szCs w:val="28"/>
          <w:lang w:val="uk-UA" w:eastAsia="ru-RU"/>
        </w:rPr>
        <w:t>04.03.2019 р.</w:t>
      </w:r>
      <w:r w:rsidRPr="004F6CA4">
        <w:rPr>
          <w:rFonts w:ascii="Times New Roman" w:eastAsia="Times New Roman" w:hAnsi="Times New Roman" w:cs="Times New Roman"/>
          <w:sz w:val="28"/>
          <w:szCs w:val="28"/>
          <w:lang w:val="uk-UA" w:eastAsia="ru-RU"/>
        </w:rPr>
        <w:t>              №</w:t>
      </w:r>
      <w:r>
        <w:rPr>
          <w:rFonts w:ascii="Times New Roman" w:eastAsia="Times New Roman" w:hAnsi="Times New Roman" w:cs="Times New Roman"/>
          <w:sz w:val="28"/>
          <w:szCs w:val="28"/>
          <w:lang w:val="uk-UA" w:eastAsia="ru-RU"/>
        </w:rPr>
        <w:t>21</w:t>
      </w:r>
      <w:r w:rsidRPr="004F6CA4">
        <w:rPr>
          <w:rFonts w:ascii="Times New Roman" w:eastAsia="Times New Roman" w:hAnsi="Times New Roman" w:cs="Times New Roman"/>
          <w:sz w:val="28"/>
          <w:szCs w:val="28"/>
          <w:lang w:eastAsia="ru-RU"/>
        </w:rPr>
        <w:t> </w:t>
      </w:r>
      <w:r w:rsidRPr="004F6CA4">
        <w:rPr>
          <w:rFonts w:ascii="Times New Roman" w:eastAsia="Times New Roman" w:hAnsi="Times New Roman" w:cs="Times New Roman"/>
          <w:sz w:val="28"/>
          <w:szCs w:val="28"/>
          <w:lang w:val="uk-UA" w:eastAsia="ru-RU"/>
        </w:rPr>
        <w:t xml:space="preserve"> ознайомлені всі працівники закладу </w:t>
      </w:r>
      <w:r>
        <w:rPr>
          <w:rFonts w:ascii="Times New Roman" w:eastAsia="Times New Roman" w:hAnsi="Times New Roman" w:cs="Times New Roman"/>
          <w:sz w:val="28"/>
          <w:szCs w:val="28"/>
          <w:lang w:val="uk-UA" w:eastAsia="ru-RU"/>
        </w:rPr>
        <w:t xml:space="preserve">         </w:t>
      </w:r>
      <w:r w:rsidRPr="004F6CA4">
        <w:rPr>
          <w:rFonts w:ascii="Times New Roman" w:eastAsia="Times New Roman" w:hAnsi="Times New Roman" w:cs="Times New Roman"/>
          <w:sz w:val="28"/>
          <w:szCs w:val="28"/>
          <w:lang w:val="uk-UA" w:eastAsia="ru-RU"/>
        </w:rPr>
        <w:t>освіти.</w:t>
      </w:r>
    </w:p>
    <w:p w:rsidR="000F193D" w:rsidRDefault="000F193D"/>
    <w:sectPr w:rsidR="000F193D" w:rsidSect="000F19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F6CA4"/>
    <w:rsid w:val="000F193D"/>
    <w:rsid w:val="004F6C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9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3"/>
    <w:basedOn w:val="a"/>
    <w:rsid w:val="004F6C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zakonu0">
    <w:name w:val="stylezakonu0"/>
    <w:basedOn w:val="a"/>
    <w:rsid w:val="004F6C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0">
    <w:name w:val="rvts0"/>
    <w:basedOn w:val="a0"/>
    <w:rsid w:val="004F6CA4"/>
  </w:style>
  <w:style w:type="paragraph" w:styleId="a3">
    <w:name w:val="Normal (Web)"/>
    <w:basedOn w:val="a"/>
    <w:uiPriority w:val="99"/>
    <w:semiHidden/>
    <w:unhideWhenUsed/>
    <w:rsid w:val="004F6CA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4611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888</Words>
  <Characters>5062</Characters>
  <Application>Microsoft Office Word</Application>
  <DocSecurity>0</DocSecurity>
  <Lines>42</Lines>
  <Paragraphs>11</Paragraphs>
  <ScaleCrop>false</ScaleCrop>
  <Company/>
  <LinksUpToDate>false</LinksUpToDate>
  <CharactersWithSpaces>5939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2020-03-25T14:07:00Z</dcterms:created>
  <dcterms:modified xsi:type="dcterms:W3CDTF">2020-03-25T14:10:00Z</dcterms:modified>
</cp:coreProperties>
</file>