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6B" w:rsidRPr="00E67BC6" w:rsidRDefault="00D307C3" w:rsidP="00D30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C6">
        <w:rPr>
          <w:rFonts w:ascii="Times New Roman" w:hAnsi="Times New Roman" w:cs="Times New Roman"/>
          <w:sz w:val="24"/>
          <w:szCs w:val="24"/>
        </w:rPr>
        <w:t>Наказ №</w:t>
      </w:r>
    </w:p>
    <w:p w:rsidR="00D307C3" w:rsidRPr="00E67BC6" w:rsidRDefault="00D307C3" w:rsidP="00D30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BC6">
        <w:rPr>
          <w:rFonts w:ascii="Times New Roman" w:hAnsi="Times New Roman" w:cs="Times New Roman"/>
          <w:sz w:val="24"/>
          <w:szCs w:val="24"/>
        </w:rPr>
        <w:t xml:space="preserve">по Грозинській гімназії </w:t>
      </w:r>
    </w:p>
    <w:p w:rsidR="00D307C3" w:rsidRDefault="00D307C3" w:rsidP="0002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7BC6">
        <w:rPr>
          <w:rFonts w:ascii="Times New Roman" w:hAnsi="Times New Roman" w:cs="Times New Roman"/>
          <w:sz w:val="24"/>
          <w:szCs w:val="24"/>
        </w:rPr>
        <w:t xml:space="preserve">від </w:t>
      </w:r>
      <w:r w:rsidR="00934762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4907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617C" w:rsidRPr="00E67BC6">
        <w:rPr>
          <w:rFonts w:ascii="Times New Roman" w:hAnsi="Times New Roman" w:cs="Times New Roman"/>
          <w:sz w:val="24"/>
          <w:szCs w:val="24"/>
          <w:lang w:val="ru-RU"/>
        </w:rPr>
        <w:t>січня 2021</w:t>
      </w:r>
      <w:r w:rsidRPr="00E67BC6">
        <w:rPr>
          <w:rFonts w:ascii="Times New Roman" w:hAnsi="Times New Roman" w:cs="Times New Roman"/>
          <w:sz w:val="24"/>
          <w:szCs w:val="24"/>
        </w:rPr>
        <w:t xml:space="preserve"> р</w:t>
      </w:r>
      <w:r w:rsidR="003E617C" w:rsidRPr="00E67BC6">
        <w:rPr>
          <w:rFonts w:ascii="Times New Roman" w:hAnsi="Times New Roman" w:cs="Times New Roman"/>
          <w:sz w:val="24"/>
          <w:szCs w:val="24"/>
          <w:lang w:val="ru-RU"/>
        </w:rPr>
        <w:t>оку</w:t>
      </w:r>
    </w:p>
    <w:p w:rsidR="00CD1A9C" w:rsidRPr="00E67BC6" w:rsidRDefault="00CD1A9C" w:rsidP="0002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762" w:rsidRDefault="000219BF" w:rsidP="00021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F4A6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</w:t>
      </w:r>
      <w:r w:rsidR="00934762" w:rsidRPr="00A73794">
        <w:rPr>
          <w:rFonts w:ascii="Times New Roman" w:eastAsia="Times New Roman" w:hAnsi="Times New Roman" w:cs="Times New Roman"/>
          <w:sz w:val="24"/>
          <w:szCs w:val="24"/>
          <w:lang w:val="ru-RU"/>
        </w:rPr>
        <w:t>перехід на очну форму навчання</w:t>
      </w:r>
    </w:p>
    <w:p w:rsidR="000219BF" w:rsidRPr="009F4A66" w:rsidRDefault="00934762" w:rsidP="000219B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та </w:t>
      </w:r>
      <w:r w:rsidR="000219BF" w:rsidRPr="009F4A66">
        <w:rPr>
          <w:rFonts w:ascii="Times New Roman" w:eastAsia="Times New Roman" w:hAnsi="Times New Roman" w:cs="Times New Roman"/>
          <w:bCs/>
          <w:sz w:val="24"/>
          <w:szCs w:val="24"/>
        </w:rPr>
        <w:t>організацію освітнього процесу</w:t>
      </w:r>
    </w:p>
    <w:p w:rsidR="000219BF" w:rsidRPr="009F4A66" w:rsidRDefault="00CD1A9C" w:rsidP="000219B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умовах</w:t>
      </w:r>
      <w:r w:rsidR="000219BF" w:rsidRPr="009F4A6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карантину</w:t>
      </w:r>
    </w:p>
    <w:p w:rsidR="00D307C3" w:rsidRPr="00934762" w:rsidRDefault="00D307C3" w:rsidP="00D307C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9BF" w:rsidRPr="00CD1A9C" w:rsidRDefault="00D307C3" w:rsidP="003E617C">
      <w:pPr>
        <w:spacing w:after="0" w:line="240" w:lineRule="auto"/>
        <w:ind w:left="-426"/>
        <w:jc w:val="both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34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 метою виконання рекомендацій Міністерства освіти і науки України, сформульованих у листі </w:t>
      </w:r>
      <w:r w:rsidR="000219BF" w:rsidRPr="0093476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1/9-692 від 15 грудня 2020 року «Про запровадження карантинних обмежень</w:t>
      </w:r>
      <w:r w:rsidRPr="0093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C28A3" w:rsidRPr="0093476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виконання постанови Кабінету Міністрів України від </w:t>
      </w:r>
      <w:r w:rsidR="000219BF" w:rsidRPr="0093476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09 грудня</w:t>
      </w:r>
      <w:r w:rsidR="006C28A3" w:rsidRPr="0093476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2020 року  </w:t>
      </w:r>
      <w:r w:rsidR="000219BF" w:rsidRPr="00934762">
        <w:rPr>
          <w:rFonts w:ascii="ProbaPro" w:hAnsi="ProbaPro"/>
          <w:spacing w:val="15"/>
          <w:sz w:val="24"/>
          <w:szCs w:val="24"/>
          <w:shd w:val="clear" w:color="auto" w:fill="FFFFFF"/>
        </w:rPr>
        <w:t>№ 1236</w:t>
      </w:r>
      <w:r w:rsidR="000219BF" w:rsidRPr="0093476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0219BF" w:rsidRPr="00934762">
        <w:rPr>
          <w:rFonts w:ascii="ProbaPro" w:hAnsi="ProbaPro"/>
          <w:bCs/>
          <w:sz w:val="24"/>
          <w:szCs w:val="24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="00934762" w:rsidRPr="0093476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1A9C" w:rsidRPr="00CD1A9C">
        <w:rPr>
          <w:rFonts w:ascii="Times New Roman" w:eastAsia="Times New Roman" w:hAnsi="Times New Roman" w:cs="Times New Roman"/>
          <w:sz w:val="24"/>
          <w:szCs w:val="24"/>
        </w:rPr>
        <w:t xml:space="preserve">ідповідно до повідомлення відділу освіти виконавчого комітету Коростенської міської ради </w:t>
      </w:r>
      <w:r w:rsidR="00934762">
        <w:rPr>
          <w:rFonts w:ascii="Times New Roman" w:eastAsia="Times New Roman" w:hAnsi="Times New Roman" w:cs="Times New Roman"/>
          <w:sz w:val="24"/>
          <w:szCs w:val="24"/>
        </w:rPr>
        <w:t>ві</w:t>
      </w:r>
      <w:r w:rsidR="00934762" w:rsidRPr="00934762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="00934762" w:rsidRPr="00934762">
        <w:rPr>
          <w:rFonts w:ascii="Times New Roman" w:hAnsi="Times New Roman"/>
          <w:spacing w:val="6"/>
          <w:sz w:val="24"/>
          <w:szCs w:val="24"/>
        </w:rPr>
        <w:t>22.01.2021 №95</w:t>
      </w:r>
      <w:r w:rsidR="00CD1A9C" w:rsidRPr="00CD1A9C">
        <w:rPr>
          <w:rFonts w:ascii="Times New Roman" w:eastAsia="Times New Roman" w:hAnsi="Times New Roman" w:cs="Times New Roman"/>
          <w:sz w:val="24"/>
          <w:szCs w:val="24"/>
        </w:rPr>
        <w:t>, зметою організованого продовження навчального процесу</w:t>
      </w:r>
    </w:p>
    <w:p w:rsidR="003E617C" w:rsidRPr="00CD1A9C" w:rsidRDefault="003E617C" w:rsidP="00D307C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C3" w:rsidRPr="00E67BC6" w:rsidRDefault="00D307C3" w:rsidP="00D307C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D307C3" w:rsidRPr="00E67BC6" w:rsidRDefault="00D307C3" w:rsidP="00D307C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94" w:rsidRPr="00A73794" w:rsidRDefault="00A73794" w:rsidP="00A737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CD1A9C" w:rsidRPr="00A73794">
        <w:rPr>
          <w:rFonts w:ascii="Times New Roman" w:eastAsia="Times New Roman" w:hAnsi="Times New Roman" w:cs="Times New Roman"/>
          <w:sz w:val="24"/>
          <w:szCs w:val="24"/>
        </w:rPr>
        <w:t>Продовжити навчання в гімназіїї з 25 січня 2021 року в очному режимі</w:t>
      </w:r>
      <w:r w:rsidR="00490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794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r w:rsidR="00490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3794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дотриманням</w:t>
      </w:r>
      <w:r w:rsidR="00490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3794">
        <w:rPr>
          <w:rFonts w:ascii="Times New Roman" w:eastAsia="Times New Roman" w:hAnsi="Times New Roman" w:cs="Times New Roman"/>
          <w:sz w:val="24"/>
          <w:szCs w:val="24"/>
          <w:lang w:val="ru-RU"/>
        </w:rPr>
        <w:t>карантинних</w:t>
      </w:r>
      <w:r w:rsidR="00490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A73794">
        <w:rPr>
          <w:rFonts w:ascii="Times New Roman" w:eastAsia="Times New Roman" w:hAnsi="Times New Roman" w:cs="Times New Roman"/>
          <w:sz w:val="24"/>
          <w:szCs w:val="24"/>
          <w:lang w:val="ru-RU"/>
        </w:rPr>
        <w:t>заходів</w:t>
      </w:r>
    </w:p>
    <w:p w:rsidR="00A73794" w:rsidRPr="00A73794" w:rsidRDefault="00A73794" w:rsidP="00A73794">
      <w:pPr>
        <w:tabs>
          <w:tab w:val="left" w:pos="36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A73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A73794">
        <w:rPr>
          <w:rFonts w:ascii="Times New Roman" w:eastAsia="Times New Roman" w:hAnsi="Times New Roman" w:cs="Times New Roman"/>
          <w:sz w:val="24"/>
          <w:szCs w:val="24"/>
        </w:rPr>
        <w:t xml:space="preserve">Заступнику директора з навчально-методичної роботи Левківській Н.А. розмістити оголошення на сайті закладу про </w:t>
      </w:r>
      <w:r w:rsidRPr="00A73794">
        <w:rPr>
          <w:rFonts w:ascii="Times New Roman" w:eastAsia="Times New Roman" w:hAnsi="Times New Roman" w:cs="Times New Roman"/>
          <w:sz w:val="24"/>
          <w:szCs w:val="24"/>
          <w:lang w:val="ru-RU"/>
        </w:rPr>
        <w:t>перехід на очну форму навчання.</w:t>
      </w:r>
    </w:p>
    <w:p w:rsidR="00A73794" w:rsidRPr="00D5114F" w:rsidRDefault="00A73794" w:rsidP="00A73794">
      <w:pPr>
        <w:tabs>
          <w:tab w:val="left" w:pos="36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9072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Заступнику директора з навчально-</w:t>
      </w:r>
      <w:r w:rsidRPr="00490721">
        <w:rPr>
          <w:rFonts w:ascii="Times New Roman" w:eastAsia="Times New Roman" w:hAnsi="Times New Roman" w:cs="Times New Roman"/>
          <w:sz w:val="24"/>
          <w:szCs w:val="24"/>
        </w:rPr>
        <w:t>виховної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 роботи</w:t>
      </w:r>
      <w:r w:rsidR="004907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0721">
        <w:rPr>
          <w:rFonts w:ascii="Times New Roman" w:eastAsia="Times New Roman" w:hAnsi="Times New Roman" w:cs="Times New Roman"/>
          <w:sz w:val="24"/>
          <w:szCs w:val="24"/>
        </w:rPr>
        <w:t>Камінській Г.М. інформувати</w:t>
      </w:r>
      <w:r w:rsidR="00490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721">
        <w:rPr>
          <w:rFonts w:ascii="Times New Roman" w:eastAsia="Times New Roman" w:hAnsi="Times New Roman" w:cs="Times New Roman"/>
          <w:sz w:val="24"/>
          <w:szCs w:val="24"/>
        </w:rPr>
        <w:t>педагогічний</w:t>
      </w:r>
      <w:r w:rsidR="00490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721">
        <w:rPr>
          <w:rFonts w:ascii="Times New Roman" w:eastAsia="Times New Roman" w:hAnsi="Times New Roman" w:cs="Times New Roman"/>
          <w:sz w:val="24"/>
          <w:szCs w:val="24"/>
        </w:rPr>
        <w:t>колектив</w:t>
      </w:r>
      <w:r w:rsidR="00490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Pr="00490721">
        <w:rPr>
          <w:rFonts w:ascii="Times New Roman" w:eastAsia="Times New Roman" w:hAnsi="Times New Roman" w:cs="Times New Roman"/>
          <w:sz w:val="24"/>
          <w:szCs w:val="24"/>
        </w:rPr>
        <w:t>перехід на очну форму навчання</w:t>
      </w:r>
      <w:r w:rsidR="004907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через електронні пошти,Viber- групи, тощо.</w:t>
      </w:r>
    </w:p>
    <w:p w:rsidR="00A73794" w:rsidRPr="00454C6C" w:rsidRDefault="00A73794" w:rsidP="00A7379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Класним керівникам 1-11-х класів:</w:t>
      </w:r>
    </w:p>
    <w:p w:rsidR="00A73794" w:rsidRPr="00D5114F" w:rsidRDefault="00A73794" w:rsidP="00A73794">
      <w:pPr>
        <w:tabs>
          <w:tab w:val="left" w:pos="3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D5114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опередити батьків</w:t>
      </w:r>
      <w:r w:rsidRPr="00454C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 учнів про </w:t>
      </w:r>
      <w:r w:rsidRPr="00454C6C">
        <w:rPr>
          <w:rFonts w:ascii="Times New Roman" w:eastAsia="Times New Roman" w:hAnsi="Times New Roman" w:cs="Times New Roman"/>
          <w:sz w:val="24"/>
          <w:szCs w:val="24"/>
          <w:lang w:val="ru-RU"/>
        </w:rPr>
        <w:t>перехід на очну форму навчання</w:t>
      </w:r>
      <w:r w:rsidR="004907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через електронні пошти,Viber- групи, тощо.</w:t>
      </w:r>
    </w:p>
    <w:p w:rsidR="00A73794" w:rsidRPr="00D5114F" w:rsidRDefault="00A73794" w:rsidP="00934762">
      <w:pPr>
        <w:spacing w:after="0" w:line="240" w:lineRule="auto"/>
        <w:ind w:left="142" w:right="20" w:hanging="284"/>
        <w:rPr>
          <w:rFonts w:ascii="Times New Roman" w:eastAsia="Times New Roman" w:hAnsi="Times New Roman" w:cs="Times New Roman"/>
          <w:sz w:val="24"/>
          <w:szCs w:val="24"/>
        </w:rPr>
      </w:pP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4.2. Зобов’язати батьків взяти під особистий контроль 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 відвідування гімназії </w:t>
      </w:r>
      <w:r w:rsidR="00490721">
        <w:rPr>
          <w:rFonts w:ascii="Times New Roman" w:eastAsia="Times New Roman" w:hAnsi="Times New Roman" w:cs="Times New Roman"/>
          <w:sz w:val="24"/>
          <w:szCs w:val="24"/>
        </w:rPr>
        <w:t>ї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>хніми дітьми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794" w:rsidRPr="00454C6C" w:rsidRDefault="00A73794" w:rsidP="00934762">
      <w:p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5. Вихователю по підвозу дітей Спічук Л.О. інформувати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батьків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 учнів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,що доїзжають до гімназії,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перехід на очну форму навчання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через електронні пошти,Viber- групи,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 тощо, у зв’язку з чим </w:t>
      </w:r>
      <w:r w:rsidRPr="00454C6C">
        <w:rPr>
          <w:rFonts w:ascii="Times New Roman" w:hAnsi="Times New Roman" w:cs="Times New Roman"/>
          <w:sz w:val="24"/>
          <w:szCs w:val="24"/>
          <w:lang w:eastAsia="ru-RU"/>
        </w:rPr>
        <w:t>підвіз учнів та педагогічних працівників здійснюватиметься в звичному режимі.</w:t>
      </w:r>
    </w:p>
    <w:p w:rsidR="00A73794" w:rsidRPr="00A73794" w:rsidRDefault="00A73794" w:rsidP="00934762">
      <w:p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6CD">
        <w:rPr>
          <w:rFonts w:ascii="Times New Roman" w:hAnsi="Times New Roman" w:cs="Times New Roman"/>
          <w:sz w:val="24"/>
          <w:szCs w:val="24"/>
          <w:lang w:eastAsia="ru-RU"/>
        </w:rPr>
        <w:t xml:space="preserve">6. Повару гімназії Волківській О.П. відновити </w:t>
      </w:r>
      <w:r w:rsidRPr="00B916CD">
        <w:rPr>
          <w:rFonts w:ascii="Times New Roman" w:hAnsi="Times New Roman" w:cs="Times New Roman"/>
          <w:sz w:val="24"/>
          <w:szCs w:val="24"/>
        </w:rPr>
        <w:t>х</w:t>
      </w:r>
      <w:r w:rsidRPr="00454C6C">
        <w:rPr>
          <w:rFonts w:ascii="Times New Roman" w:hAnsi="Times New Roman" w:cs="Times New Roman"/>
          <w:sz w:val="24"/>
          <w:szCs w:val="24"/>
        </w:rPr>
        <w:t xml:space="preserve">арчування учнів </w:t>
      </w:r>
      <w:r w:rsidRPr="00B916CD">
        <w:rPr>
          <w:rFonts w:ascii="Times New Roman" w:hAnsi="Times New Roman" w:cs="Times New Roman"/>
          <w:sz w:val="24"/>
          <w:szCs w:val="24"/>
        </w:rPr>
        <w:t>починаючи</w:t>
      </w:r>
      <w:r w:rsidRPr="00454C6C">
        <w:rPr>
          <w:rFonts w:ascii="Times New Roman" w:hAnsi="Times New Roman" w:cs="Times New Roman"/>
          <w:sz w:val="24"/>
          <w:szCs w:val="24"/>
        </w:rPr>
        <w:t xml:space="preserve"> з </w:t>
      </w:r>
      <w:r w:rsidRPr="00A73794">
        <w:rPr>
          <w:rFonts w:ascii="Times New Roman" w:hAnsi="Times New Roman" w:cs="Times New Roman"/>
          <w:sz w:val="24"/>
          <w:szCs w:val="24"/>
        </w:rPr>
        <w:t>25 січня 2021 року.</w:t>
      </w:r>
    </w:p>
    <w:p w:rsidR="00A73794" w:rsidRPr="00A73794" w:rsidRDefault="00A73794" w:rsidP="00934762">
      <w:pPr>
        <w:tabs>
          <w:tab w:val="left" w:pos="8400"/>
        </w:tabs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73794">
        <w:rPr>
          <w:rFonts w:ascii="Times New Roman" w:hAnsi="Times New Roman" w:cs="Times New Roman"/>
          <w:sz w:val="24"/>
          <w:szCs w:val="24"/>
        </w:rPr>
        <w:t xml:space="preserve">7.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Заступнику директора з </w:t>
      </w:r>
      <w:r w:rsidRPr="00A73794">
        <w:rPr>
          <w:rFonts w:ascii="Times New Roman" w:eastAsia="Times New Roman" w:hAnsi="Times New Roman" w:cs="Times New Roman"/>
          <w:sz w:val="24"/>
          <w:szCs w:val="24"/>
        </w:rPr>
        <w:t>виховної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 xml:space="preserve"> роботи</w:t>
      </w:r>
      <w:r w:rsidR="00804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794">
        <w:rPr>
          <w:rFonts w:ascii="Times New Roman" w:eastAsia="Times New Roman" w:hAnsi="Times New Roman" w:cs="Times New Roman"/>
          <w:sz w:val="24"/>
          <w:szCs w:val="24"/>
        </w:rPr>
        <w:t xml:space="preserve">Чижській В.В. </w:t>
      </w:r>
      <w:r w:rsidRPr="00A73794">
        <w:rPr>
          <w:rFonts w:ascii="Times New Roman" w:hAnsi="Times New Roman" w:cs="Times New Roman"/>
          <w:sz w:val="24"/>
          <w:szCs w:val="24"/>
          <w:lang w:eastAsia="ru-RU"/>
        </w:rPr>
        <w:t xml:space="preserve">починаючи з </w:t>
      </w:r>
      <w:r w:rsidRPr="00A73794">
        <w:rPr>
          <w:rFonts w:ascii="Times New Roman" w:hAnsi="Times New Roman" w:cs="Times New Roman"/>
          <w:sz w:val="24"/>
          <w:szCs w:val="24"/>
        </w:rPr>
        <w:t>25 січня 2021 року</w:t>
      </w:r>
      <w:r w:rsidR="008047C7">
        <w:rPr>
          <w:rFonts w:ascii="Times New Roman" w:hAnsi="Times New Roman" w:cs="Times New Roman"/>
          <w:sz w:val="24"/>
          <w:szCs w:val="24"/>
        </w:rPr>
        <w:t xml:space="preserve"> </w:t>
      </w:r>
      <w:r w:rsidRPr="00454C6C">
        <w:rPr>
          <w:rFonts w:ascii="Times New Roman" w:hAnsi="Times New Roman" w:cs="Times New Roman"/>
          <w:sz w:val="24"/>
          <w:szCs w:val="24"/>
          <w:lang w:eastAsia="ru-RU"/>
        </w:rPr>
        <w:t>щоденн</w:t>
      </w:r>
      <w:r w:rsidRPr="00A7379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047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подавати</w:t>
      </w:r>
      <w:r w:rsidR="008047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оперативну</w:t>
      </w:r>
      <w:r w:rsidR="008047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інформацію</w:t>
      </w:r>
      <w:r w:rsidR="008047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73794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A73794">
        <w:rPr>
          <w:rFonts w:ascii="Times New Roman" w:hAnsi="Times New Roman" w:cs="Times New Roman"/>
          <w:sz w:val="24"/>
          <w:szCs w:val="24"/>
          <w:lang w:eastAsia="ru-RU"/>
        </w:rPr>
        <w:t xml:space="preserve"> та відділ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454C6C">
        <w:rPr>
          <w:rFonts w:ascii="Times New Roman" w:hAnsi="Times New Roman" w:cs="Times New Roman"/>
          <w:sz w:val="24"/>
          <w:szCs w:val="24"/>
          <w:lang w:eastAsia="ru-RU"/>
        </w:rPr>
        <w:t xml:space="preserve"> освіти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за формою (додаток1).</w:t>
      </w:r>
    </w:p>
    <w:p w:rsidR="00A73794" w:rsidRPr="00D5114F" w:rsidRDefault="00A73794" w:rsidP="00934762">
      <w:pPr>
        <w:tabs>
          <w:tab w:val="left" w:pos="8400"/>
        </w:tabs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454C6C">
        <w:rPr>
          <w:rFonts w:ascii="Times New Roman" w:eastAsia="Times New Roman" w:hAnsi="Times New Roman" w:cs="Times New Roman"/>
          <w:sz w:val="24"/>
          <w:szCs w:val="24"/>
        </w:rPr>
        <w:t>8. Завідувачці господарством</w:t>
      </w:r>
      <w:r w:rsidR="008047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114F">
        <w:rPr>
          <w:rFonts w:ascii="Times New Roman" w:eastAsia="Times New Roman" w:hAnsi="Times New Roman" w:cs="Times New Roman"/>
          <w:sz w:val="24"/>
          <w:szCs w:val="24"/>
        </w:rPr>
        <w:t>Камінській В.В. забезпечити виконання профілактичних заходів, щодо попередження масового розповсюдження гострої респіраторної хвороби спричиненої коронавірусом, і гострих респіраторних інфекцій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 та готовн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 гімназії до прийому дітей.</w:t>
      </w:r>
    </w:p>
    <w:p w:rsidR="00A73794" w:rsidRPr="00454C6C" w:rsidRDefault="00A73794" w:rsidP="0093476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C6C">
        <w:rPr>
          <w:rFonts w:ascii="Times New Roman" w:eastAsia="Times New Roman" w:hAnsi="Times New Roman" w:cs="Times New Roman"/>
          <w:sz w:val="24"/>
          <w:szCs w:val="24"/>
        </w:rPr>
        <w:t>Контроль за виконання цього наказу залишаю за собою.</w:t>
      </w:r>
    </w:p>
    <w:p w:rsidR="00A73794" w:rsidRPr="00454C6C" w:rsidRDefault="00A73794" w:rsidP="00A73794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C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3794" w:rsidRPr="00454C6C" w:rsidRDefault="00A73794" w:rsidP="00A7379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4C6C">
        <w:rPr>
          <w:rFonts w:ascii="Times New Roman" w:eastAsia="Times New Roman" w:hAnsi="Times New Roman" w:cs="Times New Roman"/>
          <w:sz w:val="24"/>
          <w:szCs w:val="24"/>
        </w:rPr>
        <w:t xml:space="preserve">Директор гімназії 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Ігор ХАРЧЕНКО</w:t>
      </w:r>
    </w:p>
    <w:p w:rsidR="00A73794" w:rsidRPr="00454C6C" w:rsidRDefault="00A73794" w:rsidP="00934762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454C6C">
        <w:rPr>
          <w:rFonts w:ascii="Times New Roman" w:eastAsia="Times New Roman" w:hAnsi="Times New Roman" w:cs="Times New Roman"/>
          <w:sz w:val="24"/>
          <w:szCs w:val="24"/>
        </w:rPr>
        <w:t>З наказом ознайомлені: </w:t>
      </w:r>
    </w:p>
    <w:p w:rsidR="003E617C" w:rsidRPr="00E67BC6" w:rsidRDefault="003E617C" w:rsidP="003E617C">
      <w:pPr>
        <w:tabs>
          <w:tab w:val="left" w:pos="7623"/>
        </w:tabs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E617C" w:rsidRPr="00E67BC6" w:rsidSect="00934762">
          <w:pgSz w:w="11900" w:h="16838"/>
          <w:pgMar w:top="426" w:right="1264" w:bottom="284" w:left="1416" w:header="0" w:footer="0" w:gutter="0"/>
          <w:cols w:space="0" w:equalWidth="0">
            <w:col w:w="9224"/>
          </w:cols>
          <w:docGrid w:linePitch="360"/>
        </w:sectPr>
      </w:pPr>
    </w:p>
    <w:p w:rsidR="003E617C" w:rsidRPr="00E67BC6" w:rsidRDefault="003E617C" w:rsidP="003E617C">
      <w:pPr>
        <w:tabs>
          <w:tab w:val="left" w:pos="7623"/>
        </w:tabs>
        <w:spacing w:after="0" w:line="480" w:lineRule="auto"/>
        <w:ind w:left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7BC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Камінська Г.М</w:t>
      </w:r>
    </w:p>
    <w:p w:rsidR="003E617C" w:rsidRDefault="003E617C" w:rsidP="003E617C">
      <w:pPr>
        <w:tabs>
          <w:tab w:val="left" w:pos="7623"/>
        </w:tabs>
        <w:spacing w:after="0" w:line="480" w:lineRule="auto"/>
        <w:ind w:left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7BC6">
        <w:rPr>
          <w:rFonts w:ascii="Times New Roman" w:eastAsia="Times New Roman" w:hAnsi="Times New Roman" w:cs="Times New Roman"/>
          <w:sz w:val="24"/>
          <w:szCs w:val="24"/>
          <w:lang w:val="ru-RU"/>
        </w:rPr>
        <w:t>Левківська Н.А.</w:t>
      </w:r>
    </w:p>
    <w:p w:rsidR="00E67BC6" w:rsidRPr="00E67BC6" w:rsidRDefault="00E67BC6" w:rsidP="003E617C">
      <w:pPr>
        <w:tabs>
          <w:tab w:val="left" w:pos="7623"/>
        </w:tabs>
        <w:spacing w:after="0" w:line="480" w:lineRule="auto"/>
        <w:ind w:left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7B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Камінська </w:t>
      </w:r>
      <w:r w:rsidR="008047C7">
        <w:rPr>
          <w:rFonts w:ascii="Times New Roman" w:eastAsia="Times New Roman" w:hAnsi="Times New Roman" w:cs="Times New Roman"/>
          <w:sz w:val="24"/>
          <w:szCs w:val="24"/>
          <w:lang w:val="ru-RU"/>
        </w:rPr>
        <w:t>В.В.</w:t>
      </w:r>
    </w:p>
    <w:p w:rsidR="00934762" w:rsidRDefault="00934762" w:rsidP="003E617C">
      <w:pPr>
        <w:tabs>
          <w:tab w:val="left" w:pos="7623"/>
        </w:tabs>
        <w:spacing w:after="0" w:line="480" w:lineRule="auto"/>
        <w:ind w:left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617C" w:rsidRPr="00E67BC6" w:rsidRDefault="003E617C" w:rsidP="003E617C">
      <w:pPr>
        <w:tabs>
          <w:tab w:val="left" w:pos="7623"/>
        </w:tabs>
        <w:spacing w:after="0" w:line="480" w:lineRule="auto"/>
        <w:ind w:left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67BC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Спічук Л.О.</w:t>
      </w:r>
    </w:p>
    <w:p w:rsidR="003E617C" w:rsidRPr="00E67BC6" w:rsidRDefault="003E617C" w:rsidP="003E617C">
      <w:pPr>
        <w:tabs>
          <w:tab w:val="left" w:pos="7623"/>
        </w:tabs>
        <w:spacing w:after="0" w:line="480" w:lineRule="auto"/>
        <w:ind w:left="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7BC6">
        <w:rPr>
          <w:rFonts w:ascii="Times New Roman" w:eastAsia="Times New Roman" w:hAnsi="Times New Roman" w:cs="Times New Roman"/>
          <w:sz w:val="24"/>
          <w:szCs w:val="24"/>
          <w:lang w:val="ru-RU"/>
        </w:rPr>
        <w:t>Чижська В.В.</w:t>
      </w:r>
    </w:p>
    <w:sectPr w:rsidR="003E617C" w:rsidRPr="00E67BC6" w:rsidSect="003E617C">
      <w:type w:val="continuous"/>
      <w:pgSz w:w="11900" w:h="16838"/>
      <w:pgMar w:top="426" w:right="1264" w:bottom="1440" w:left="1416" w:header="0" w:footer="0" w:gutter="0"/>
      <w:cols w:num="2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C6363F8"/>
    <w:multiLevelType w:val="multilevel"/>
    <w:tmpl w:val="B7D02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589338C"/>
    <w:multiLevelType w:val="hybridMultilevel"/>
    <w:tmpl w:val="421A5918"/>
    <w:lvl w:ilvl="0" w:tplc="F1D2A3E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44C94"/>
    <w:multiLevelType w:val="hybridMultilevel"/>
    <w:tmpl w:val="1102EEAC"/>
    <w:lvl w:ilvl="0" w:tplc="0419000F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A16EE"/>
    <w:multiLevelType w:val="hybridMultilevel"/>
    <w:tmpl w:val="49128F5A"/>
    <w:lvl w:ilvl="0" w:tplc="07EEB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3D0B"/>
    <w:multiLevelType w:val="hybridMultilevel"/>
    <w:tmpl w:val="B042807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06E2"/>
    <w:multiLevelType w:val="hybridMultilevel"/>
    <w:tmpl w:val="53C0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B5126"/>
    <w:multiLevelType w:val="multilevel"/>
    <w:tmpl w:val="A7D40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307C3"/>
    <w:rsid w:val="000219BF"/>
    <w:rsid w:val="00076BC7"/>
    <w:rsid w:val="00233655"/>
    <w:rsid w:val="002D0FA7"/>
    <w:rsid w:val="003E617C"/>
    <w:rsid w:val="004227CB"/>
    <w:rsid w:val="00490721"/>
    <w:rsid w:val="004F7D4B"/>
    <w:rsid w:val="00512F18"/>
    <w:rsid w:val="0053279D"/>
    <w:rsid w:val="005D1545"/>
    <w:rsid w:val="006158FF"/>
    <w:rsid w:val="006C28A3"/>
    <w:rsid w:val="008047C7"/>
    <w:rsid w:val="00865500"/>
    <w:rsid w:val="00934762"/>
    <w:rsid w:val="00A73794"/>
    <w:rsid w:val="00AD3F6B"/>
    <w:rsid w:val="00B84256"/>
    <w:rsid w:val="00BD6732"/>
    <w:rsid w:val="00CD1A9C"/>
    <w:rsid w:val="00CF1C55"/>
    <w:rsid w:val="00D307C3"/>
    <w:rsid w:val="00DE3AE2"/>
    <w:rsid w:val="00E67BC6"/>
    <w:rsid w:val="00F4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7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7C3"/>
    <w:pPr>
      <w:ind w:left="720"/>
      <w:contextualSpacing/>
    </w:pPr>
  </w:style>
  <w:style w:type="table" w:styleId="a5">
    <w:name w:val="Table Grid"/>
    <w:basedOn w:val="a1"/>
    <w:uiPriority w:val="59"/>
    <w:rsid w:val="00DE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2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7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7C3"/>
    <w:pPr>
      <w:ind w:left="720"/>
      <w:contextualSpacing/>
    </w:pPr>
  </w:style>
  <w:style w:type="table" w:styleId="a5">
    <w:name w:val="Table Grid"/>
    <w:basedOn w:val="a1"/>
    <w:uiPriority w:val="59"/>
    <w:rsid w:val="00DE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2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4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83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2021-01-12T13:47:00Z</cp:lastPrinted>
  <dcterms:created xsi:type="dcterms:W3CDTF">2021-01-22T09:46:00Z</dcterms:created>
  <dcterms:modified xsi:type="dcterms:W3CDTF">2021-01-22T16:35:00Z</dcterms:modified>
</cp:coreProperties>
</file>